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470"/>
      </w:tblGrid>
      <w:tr w:rsidR="004F0470" w:rsidRPr="004F0470" w:rsidTr="00C910D1">
        <w:trPr>
          <w:jc w:val="center"/>
        </w:trPr>
        <w:tc>
          <w:tcPr>
            <w:tcW w:w="4820" w:type="dxa"/>
          </w:tcPr>
          <w:p w:rsidR="00C910D1" w:rsidRPr="004F0470" w:rsidRDefault="00C910D1" w:rsidP="00C910D1">
            <w:pPr>
              <w:ind w:left="-567" w:right="-234"/>
              <w:jc w:val="center"/>
              <w:rPr>
                <w:rFonts w:ascii="Times New Roman" w:hAnsi="Times New Roman" w:cs="Times New Roman"/>
                <w:b/>
                <w:sz w:val="24"/>
                <w:szCs w:val="24"/>
              </w:rPr>
            </w:pPr>
            <w:r w:rsidRPr="004F0470">
              <w:rPr>
                <w:rFonts w:ascii="Times New Roman" w:hAnsi="Times New Roman" w:cs="Times New Roman"/>
                <w:b/>
                <w:sz w:val="24"/>
                <w:szCs w:val="24"/>
              </w:rPr>
              <w:t>TRƯỜNG THCS ĐỨC GIANG</w:t>
            </w:r>
          </w:p>
          <w:p w:rsidR="00C910D1" w:rsidRPr="004F0470" w:rsidRDefault="00C910D1" w:rsidP="00C910D1">
            <w:pPr>
              <w:ind w:left="-567" w:right="-234"/>
              <w:jc w:val="center"/>
              <w:rPr>
                <w:rFonts w:ascii="Times New Roman" w:hAnsi="Times New Roman" w:cs="Times New Roman"/>
                <w:b/>
                <w:sz w:val="24"/>
                <w:szCs w:val="24"/>
                <w:lang w:val="vi-VN"/>
              </w:rPr>
            </w:pPr>
            <w:r w:rsidRPr="004F0470">
              <w:rPr>
                <w:rFonts w:ascii="Times New Roman" w:hAnsi="Times New Roman" w:cs="Times New Roman"/>
                <w:noProof/>
                <w:sz w:val="24"/>
                <w:szCs w:val="24"/>
              </w:rPr>
              <mc:AlternateContent>
                <mc:Choice Requires="wps">
                  <w:drawing>
                    <wp:anchor distT="4294967293" distB="4294967293" distL="114300" distR="114300" simplePos="0" relativeHeight="251659264" behindDoc="0" locked="0" layoutInCell="1" allowOverlap="1" wp14:anchorId="558D873E" wp14:editId="318A3F66">
                      <wp:simplePos x="0" y="0"/>
                      <wp:positionH relativeFrom="column">
                        <wp:posOffset>472237</wp:posOffset>
                      </wp:positionH>
                      <wp:positionV relativeFrom="paragraph">
                        <wp:posOffset>5715</wp:posOffset>
                      </wp:positionV>
                      <wp:extent cx="1764030" cy="0"/>
                      <wp:effectExtent l="0" t="0" r="0" b="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FFA70F" id="_x0000_t32" coordsize="21600,21600" o:spt="32" o:oned="t" path="m,l21600,21600e" filled="f">
                      <v:path arrowok="t" fillok="f" o:connecttype="none"/>
                      <o:lock v:ext="edit" shapetype="t"/>
                    </v:shapetype>
                    <v:shape id="Straight Arrow Connector 160" o:spid="_x0000_s1026" type="#_x0000_t32" style="position:absolute;margin-left:37.2pt;margin-top:.45pt;width:138.9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HDpJwIAAE4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HKc3RT7&#10;o2iPQ9o6Q2XTOvJiDAykBKWwkWCIP4MdG7TNMbBUG+NrZke11a/AvluioGypakRg/nbSCJb6iPhd&#10;iN9YjXl3w2fgeIbuHYT2HWvTe0hsDDmGKZ1uUxJHRxh+TJ+mWfKIZNnVF9P8GqiNdZ8E9MQbRWQv&#10;ldxKSEMaeni1ztOi+TXAZ1Wwll0XJNEpMhTRfDKehAALneTe6Y9Z0+zKzpAD9aIKT6gRPffHDOwV&#10;D2CtoHx1sR2V3dnG5J3yeFgY0rlYZ9X8mCfz1Ww1y0bZeLoaZUlVjV7WZTaartOnSfVYlWWV/vTU&#10;0ixvJedCeXZXBafZ3ynkcpfO2rtp+NaG+D166BeSvb4D6TBZP8yzLHbATxtznTiKNhy+XDB/K+73&#10;aN//Bpa/AAAA//8DAFBLAwQUAAYACAAAACEApY/bodoAAAAEAQAADwAAAGRycy9kb3ducmV2Lnht&#10;bEyOwU7DMBBE70j8g7VIXBB1GlqgIZuqQuLAkbYS1228JIF4HcVOE/r1uKdyHM3ozcvXk23VkXvf&#10;OEGYzxJQLKUzjVQI+93b/TMoH0gMtU4Y4Zc9rIvrq5wy40b54OM2VCpCxGeEUIfQZVr7smZLfuY6&#10;lth9ud5SiLGvtOlpjHDb6jRJHrWlRuJDTR2/1lz+bAeLwH5YzpPNylb799N495mevsduh3h7M21e&#10;QAWewmUMZ/2oDkV0OrhBjFctwtNiEZcIK1CxfVimKajDOeoi1//liz8AAAD//wMAUEsBAi0AFAAG&#10;AAgAAAAhALaDOJL+AAAA4QEAABMAAAAAAAAAAAAAAAAAAAAAAFtDb250ZW50X1R5cGVzXS54bWxQ&#10;SwECLQAUAAYACAAAACEAOP0h/9YAAACUAQAACwAAAAAAAAAAAAAAAAAvAQAAX3JlbHMvLnJlbHNQ&#10;SwECLQAUAAYACAAAACEACEBw6ScCAABOBAAADgAAAAAAAAAAAAAAAAAuAgAAZHJzL2Uyb0RvYy54&#10;bWxQSwECLQAUAAYACAAAACEApY/bodoAAAAEAQAADwAAAAAAAAAAAAAAAACBBAAAZHJzL2Rvd25y&#10;ZXYueG1sUEsFBgAAAAAEAAQA8wAAAIgFAAAAAA==&#10;"/>
                  </w:pict>
                </mc:Fallback>
              </mc:AlternateContent>
            </w:r>
          </w:p>
          <w:p w:rsidR="00C910D1" w:rsidRPr="004F0470" w:rsidRDefault="00C910D1" w:rsidP="00C910D1">
            <w:pPr>
              <w:ind w:left="-567" w:right="-234"/>
              <w:jc w:val="center"/>
              <w:rPr>
                <w:rFonts w:ascii="Times New Roman" w:hAnsi="Times New Roman" w:cs="Times New Roman"/>
                <w:b/>
                <w:sz w:val="24"/>
                <w:szCs w:val="24"/>
                <w:lang w:val="vi-VN"/>
              </w:rPr>
            </w:pPr>
          </w:p>
        </w:tc>
        <w:tc>
          <w:tcPr>
            <w:tcW w:w="5470" w:type="dxa"/>
          </w:tcPr>
          <w:p w:rsidR="00C910D1" w:rsidRPr="004F0470" w:rsidRDefault="00C910D1" w:rsidP="00C910D1">
            <w:pPr>
              <w:ind w:left="-567" w:right="-234"/>
              <w:jc w:val="center"/>
              <w:rPr>
                <w:rFonts w:ascii="Times New Roman" w:hAnsi="Times New Roman" w:cs="Times New Roman"/>
                <w:b/>
                <w:sz w:val="24"/>
                <w:szCs w:val="24"/>
              </w:rPr>
            </w:pPr>
            <w:r w:rsidRPr="004F0470">
              <w:rPr>
                <w:rFonts w:ascii="Times New Roman" w:hAnsi="Times New Roman" w:cs="Times New Roman"/>
                <w:b/>
                <w:sz w:val="24"/>
                <w:szCs w:val="24"/>
              </w:rPr>
              <w:t>ĐỀ KIỂM TRA GIỮA HỌC KÌ I</w:t>
            </w:r>
            <w:r w:rsidR="002240F3">
              <w:rPr>
                <w:rFonts w:ascii="Times New Roman" w:hAnsi="Times New Roman" w:cs="Times New Roman"/>
                <w:b/>
                <w:sz w:val="24"/>
                <w:szCs w:val="24"/>
              </w:rPr>
              <w:t>I</w:t>
            </w:r>
          </w:p>
          <w:p w:rsidR="00C910D1" w:rsidRPr="004F0470" w:rsidRDefault="00C910D1" w:rsidP="00C910D1">
            <w:pPr>
              <w:ind w:left="-567" w:right="-234"/>
              <w:jc w:val="center"/>
              <w:rPr>
                <w:rFonts w:ascii="Times New Roman" w:hAnsi="Times New Roman" w:cs="Times New Roman"/>
                <w:b/>
                <w:sz w:val="24"/>
                <w:szCs w:val="24"/>
              </w:rPr>
            </w:pPr>
            <w:r w:rsidRPr="004F0470">
              <w:rPr>
                <w:rFonts w:ascii="Times New Roman" w:hAnsi="Times New Roman" w:cs="Times New Roman"/>
                <w:b/>
                <w:sz w:val="24"/>
                <w:szCs w:val="24"/>
              </w:rPr>
              <w:t>MÔN KHOA HỌC TỰ NHIÊN 7</w:t>
            </w:r>
          </w:p>
          <w:p w:rsidR="00C910D1" w:rsidRPr="004F0470" w:rsidRDefault="00C910D1" w:rsidP="00C910D1">
            <w:pPr>
              <w:ind w:left="-567" w:right="-234"/>
              <w:jc w:val="center"/>
              <w:rPr>
                <w:rFonts w:ascii="Times New Roman" w:hAnsi="Times New Roman" w:cs="Times New Roman"/>
                <w:b/>
                <w:sz w:val="24"/>
                <w:szCs w:val="24"/>
              </w:rPr>
            </w:pPr>
            <w:r w:rsidRPr="004F0470">
              <w:rPr>
                <w:rFonts w:ascii="Times New Roman" w:hAnsi="Times New Roman" w:cs="Times New Roman"/>
                <w:b/>
                <w:sz w:val="24"/>
                <w:szCs w:val="24"/>
              </w:rPr>
              <w:t>Năm học 2022 – 2023</w:t>
            </w:r>
          </w:p>
          <w:p w:rsidR="00C910D1" w:rsidRPr="004F0470" w:rsidRDefault="00C910D1" w:rsidP="00C910D1">
            <w:pPr>
              <w:ind w:left="-567" w:right="-234"/>
              <w:jc w:val="center"/>
              <w:rPr>
                <w:rFonts w:ascii="Times New Roman" w:hAnsi="Times New Roman" w:cs="Times New Roman"/>
                <w:b/>
                <w:sz w:val="24"/>
                <w:szCs w:val="24"/>
              </w:rPr>
            </w:pPr>
            <w:r w:rsidRPr="004F0470">
              <w:rPr>
                <w:rFonts w:ascii="Times New Roman" w:hAnsi="Times New Roman" w:cs="Times New Roman"/>
                <w:b/>
                <w:sz w:val="24"/>
                <w:szCs w:val="24"/>
              </w:rPr>
              <w:t>Thời gian: 90 phút</w:t>
            </w:r>
          </w:p>
          <w:p w:rsidR="00C910D1" w:rsidRPr="004F0470" w:rsidRDefault="00C910D1" w:rsidP="00C910D1">
            <w:pPr>
              <w:ind w:left="-567" w:right="-234"/>
              <w:jc w:val="center"/>
              <w:rPr>
                <w:rFonts w:ascii="Times New Roman" w:hAnsi="Times New Roman" w:cs="Times New Roman"/>
                <w:b/>
                <w:sz w:val="24"/>
                <w:szCs w:val="24"/>
              </w:rPr>
            </w:pPr>
          </w:p>
        </w:tc>
      </w:tr>
    </w:tbl>
    <w:p w:rsidR="00C910D1" w:rsidRPr="004F0470" w:rsidRDefault="00C910D1" w:rsidP="00C910D1">
      <w:pPr>
        <w:spacing w:after="0" w:line="240" w:lineRule="auto"/>
        <w:ind w:left="-567" w:right="-234"/>
        <w:jc w:val="center"/>
        <w:rPr>
          <w:rFonts w:ascii="Times New Roman" w:eastAsia="Times New Roman" w:hAnsi="Times New Roman" w:cs="Times New Roman"/>
          <w:b/>
          <w:bCs/>
          <w:sz w:val="24"/>
          <w:szCs w:val="24"/>
          <w:lang w:bidi="th-TH"/>
        </w:rPr>
      </w:pPr>
      <w:r w:rsidRPr="004F0470">
        <w:rPr>
          <w:rFonts w:ascii="Times New Roman" w:eastAsia="Times New Roman" w:hAnsi="Times New Roman" w:cs="Times New Roman"/>
          <w:b/>
          <w:bCs/>
          <w:sz w:val="24"/>
          <w:szCs w:val="24"/>
          <w:lang w:bidi="th-TH"/>
        </w:rPr>
        <w:t>MỤC TIÊU</w:t>
      </w:r>
    </w:p>
    <w:p w:rsidR="00C910D1" w:rsidRPr="004F0470" w:rsidRDefault="00C910D1" w:rsidP="00C4316A">
      <w:pPr>
        <w:spacing w:after="0" w:line="240" w:lineRule="auto"/>
        <w:ind w:right="1"/>
        <w:rPr>
          <w:rFonts w:ascii="Times New Roman" w:eastAsia="Times New Roman" w:hAnsi="Times New Roman" w:cs="Times New Roman"/>
          <w:b/>
          <w:bCs/>
          <w:sz w:val="24"/>
          <w:szCs w:val="24"/>
          <w:lang w:bidi="th-TH"/>
        </w:rPr>
      </w:pPr>
      <w:r w:rsidRPr="004F0470">
        <w:rPr>
          <w:rFonts w:ascii="Times New Roman" w:eastAsia="Times New Roman" w:hAnsi="Times New Roman" w:cs="Times New Roman"/>
          <w:b/>
          <w:bCs/>
          <w:sz w:val="24"/>
          <w:szCs w:val="24"/>
          <w:lang w:bidi="th-TH"/>
        </w:rPr>
        <w:t>1. Kiến thức:</w:t>
      </w:r>
    </w:p>
    <w:p w:rsidR="00C910D1" w:rsidRPr="004F0470" w:rsidRDefault="00C910D1" w:rsidP="00C4316A">
      <w:pPr>
        <w:spacing w:after="0" w:line="240" w:lineRule="auto"/>
        <w:ind w:right="1"/>
        <w:rPr>
          <w:rFonts w:ascii="Times New Roman" w:eastAsia="Times New Roman" w:hAnsi="Times New Roman" w:cs="Times New Roman"/>
          <w:b/>
          <w:bCs/>
          <w:sz w:val="24"/>
          <w:szCs w:val="24"/>
          <w:lang w:bidi="th-TH"/>
        </w:rPr>
      </w:pPr>
      <w:r w:rsidRPr="004F0470">
        <w:rPr>
          <w:rFonts w:ascii="Times New Roman" w:eastAsia="Times New Roman" w:hAnsi="Times New Roman" w:cs="Times New Roman"/>
          <w:sz w:val="24"/>
          <w:szCs w:val="24"/>
          <w:lang w:bidi="th-TH"/>
        </w:rPr>
        <w:t>- Nhằm kiểm tra, đánh giá các kiến thức đã học từ bài 19 đến bài 27 SGK KHTN 7</w:t>
      </w:r>
    </w:p>
    <w:p w:rsidR="00C910D1" w:rsidRPr="004F0470" w:rsidRDefault="00C910D1" w:rsidP="00C4316A">
      <w:pPr>
        <w:pStyle w:val="Header"/>
        <w:tabs>
          <w:tab w:val="left" w:pos="7169"/>
        </w:tabs>
        <w:ind w:right="1"/>
        <w:jc w:val="both"/>
        <w:rPr>
          <w:rFonts w:ascii="Times New Roman" w:hAnsi="Times New Roman"/>
          <w:b/>
          <w:sz w:val="24"/>
          <w:szCs w:val="24"/>
          <w:lang w:val="nl-NL"/>
        </w:rPr>
      </w:pPr>
      <w:r w:rsidRPr="004F0470">
        <w:rPr>
          <w:rFonts w:ascii="Times New Roman" w:hAnsi="Times New Roman"/>
          <w:b/>
          <w:sz w:val="24"/>
          <w:szCs w:val="24"/>
          <w:lang w:val="nl-NL"/>
        </w:rPr>
        <w:t xml:space="preserve">2. Năng lực </w:t>
      </w:r>
    </w:p>
    <w:p w:rsidR="00C910D1" w:rsidRPr="004F0470" w:rsidRDefault="00C910D1" w:rsidP="00C4316A">
      <w:pPr>
        <w:spacing w:after="0" w:line="276" w:lineRule="auto"/>
        <w:ind w:right="1"/>
        <w:rPr>
          <w:rFonts w:ascii="Times New Roman" w:eastAsia="Times New Roman" w:hAnsi="Times New Roman" w:cs="Times New Roman"/>
          <w:sz w:val="24"/>
          <w:szCs w:val="24"/>
          <w:lang w:bidi="th-TH"/>
        </w:rPr>
      </w:pPr>
      <w:r w:rsidRPr="004F0470">
        <w:rPr>
          <w:rFonts w:ascii="Times New Roman" w:eastAsia="Times New Roman" w:hAnsi="Times New Roman" w:cs="Times New Roman"/>
          <w:b/>
          <w:sz w:val="24"/>
          <w:szCs w:val="24"/>
          <w:lang w:bidi="th-TH"/>
        </w:rPr>
        <w:t xml:space="preserve">- </w:t>
      </w:r>
      <w:r w:rsidRPr="004F0470">
        <w:rPr>
          <w:rFonts w:ascii="Times New Roman" w:eastAsia="Times New Roman" w:hAnsi="Times New Roman" w:cs="Times New Roman"/>
          <w:sz w:val="24"/>
          <w:szCs w:val="24"/>
          <w:lang w:bidi="th-TH"/>
        </w:rPr>
        <w:t>Năng lực tổng hợp kiến thức, năng lực giải quyết vấn đề, sáng tạo, năng lực vận dụng thực tế.</w:t>
      </w:r>
    </w:p>
    <w:p w:rsidR="00C910D1" w:rsidRPr="004F0470" w:rsidRDefault="00C910D1" w:rsidP="00C4316A">
      <w:pPr>
        <w:spacing w:after="0" w:line="240" w:lineRule="auto"/>
        <w:ind w:right="1"/>
        <w:rPr>
          <w:rFonts w:ascii="Times New Roman" w:eastAsia="Times New Roman" w:hAnsi="Times New Roman" w:cs="Times New Roman"/>
          <w:b/>
          <w:bCs/>
          <w:sz w:val="24"/>
          <w:szCs w:val="24"/>
          <w:lang w:bidi="th-TH"/>
        </w:rPr>
      </w:pPr>
      <w:r w:rsidRPr="004F0470">
        <w:rPr>
          <w:rFonts w:ascii="Times New Roman" w:eastAsia="Times New Roman" w:hAnsi="Times New Roman" w:cs="Times New Roman"/>
          <w:b/>
          <w:bCs/>
          <w:sz w:val="24"/>
          <w:szCs w:val="24"/>
          <w:lang w:bidi="th-TH"/>
        </w:rPr>
        <w:t>3. Phẩm chất:</w:t>
      </w:r>
    </w:p>
    <w:p w:rsidR="00C910D1" w:rsidRPr="004F0470" w:rsidRDefault="00C910D1" w:rsidP="00C4316A">
      <w:pPr>
        <w:spacing w:after="0" w:line="240" w:lineRule="auto"/>
        <w:ind w:right="1"/>
        <w:rPr>
          <w:rFonts w:ascii="Times New Roman" w:eastAsia="Times New Roman" w:hAnsi="Times New Roman" w:cs="Times New Roman"/>
          <w:sz w:val="24"/>
          <w:szCs w:val="24"/>
          <w:lang w:bidi="th-TH"/>
        </w:rPr>
      </w:pPr>
      <w:r w:rsidRPr="004F0470">
        <w:rPr>
          <w:rFonts w:ascii="Times New Roman" w:eastAsia="Times New Roman" w:hAnsi="Times New Roman" w:cs="Times New Roman"/>
          <w:sz w:val="24"/>
          <w:szCs w:val="24"/>
          <w:lang w:bidi="th-TH"/>
        </w:rPr>
        <w:t>- Trung thực, nghiêm túc khi làm bài.</w:t>
      </w:r>
    </w:p>
    <w:p w:rsidR="00C910D1" w:rsidRPr="004F0470" w:rsidRDefault="00C910D1" w:rsidP="00C4316A">
      <w:pPr>
        <w:spacing w:after="0" w:line="240" w:lineRule="auto"/>
        <w:ind w:right="1"/>
        <w:rPr>
          <w:rFonts w:ascii="Times New Roman" w:eastAsia="Times New Roman" w:hAnsi="Times New Roman" w:cs="Times New Roman"/>
          <w:sz w:val="24"/>
          <w:szCs w:val="24"/>
          <w:lang w:bidi="th-TH"/>
        </w:rPr>
      </w:pPr>
      <w:r w:rsidRPr="004F0470">
        <w:rPr>
          <w:rFonts w:ascii="Times New Roman" w:eastAsia="Times New Roman" w:hAnsi="Times New Roman" w:cs="Times New Roman"/>
          <w:sz w:val="24"/>
          <w:szCs w:val="24"/>
          <w:lang w:bidi="th-TH"/>
        </w:rPr>
        <w:t>- Có thái độ tích cực, tìm tòi, yêu thích môn học.</w:t>
      </w:r>
    </w:p>
    <w:p w:rsidR="00C910D1" w:rsidRPr="004F0470" w:rsidRDefault="00C910D1" w:rsidP="00C4316A">
      <w:pPr>
        <w:spacing w:after="0" w:line="240" w:lineRule="auto"/>
        <w:ind w:right="1"/>
        <w:rPr>
          <w:rFonts w:ascii="Times New Roman" w:eastAsia="Times New Roman" w:hAnsi="Times New Roman" w:cs="Times New Roman"/>
          <w:sz w:val="24"/>
          <w:szCs w:val="24"/>
          <w:lang w:bidi="th-TH"/>
        </w:rPr>
      </w:pPr>
    </w:p>
    <w:p w:rsidR="00C910D1" w:rsidRPr="004F0470" w:rsidRDefault="00C910D1" w:rsidP="00C4316A">
      <w:pPr>
        <w:pStyle w:val="Heading2"/>
        <w:ind w:right="1"/>
        <w:jc w:val="center"/>
        <w:rPr>
          <w:rFonts w:ascii="Times New Roman" w:hAnsi="Times New Roman" w:cs="Times New Roman"/>
          <w:color w:val="auto"/>
          <w:sz w:val="24"/>
          <w:szCs w:val="24"/>
        </w:rPr>
      </w:pPr>
      <w:r w:rsidRPr="004F0470">
        <w:rPr>
          <w:rFonts w:ascii="Times New Roman" w:eastAsia="Times New Roman" w:hAnsi="Times New Roman" w:cs="Times New Roman"/>
          <w:color w:val="auto"/>
          <w:sz w:val="24"/>
          <w:szCs w:val="24"/>
        </w:rPr>
        <w:t>MA TRẬN ĐỀ KIỂM TRA GIỮA HỌC KÌ II – MÔN KHTN 7</w:t>
      </w:r>
    </w:p>
    <w:p w:rsidR="00C910D1" w:rsidRPr="004F0470"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1. Thời điểm kiểm tra: Tuần 25</w:t>
      </w:r>
      <w:r w:rsidRPr="004F0470">
        <w:rPr>
          <w:rFonts w:ascii="Times New Roman" w:eastAsia="Times New Roman" w:hAnsi="Times New Roman" w:cs="Times New Roman"/>
          <w:i/>
          <w:sz w:val="24"/>
          <w:szCs w:val="24"/>
        </w:rPr>
        <w:t xml:space="preserve"> (sau khi học hết bài 27. Thực hành: Hô hấp tế bào ở thực vật)</w:t>
      </w:r>
    </w:p>
    <w:p w:rsidR="00C910D1" w:rsidRPr="004F0470"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4F0470">
        <w:rPr>
          <w:rFonts w:ascii="Times New Roman" w:eastAsia="Times New Roman" w:hAnsi="Times New Roman" w:cs="Times New Roman"/>
          <w:i/>
          <w:sz w:val="24"/>
          <w:szCs w:val="24"/>
        </w:rPr>
        <w:t>Nội dung kiểm tra: từ bài 19. Từ trường đến hết bài 27. Thực hành: Hô hấp tế bào ở thực vật (thuộc chủ đề 6 và 7)</w:t>
      </w:r>
    </w:p>
    <w:p w:rsidR="00C910D1" w:rsidRPr="004F0470"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2. Thời gian làm bài:</w:t>
      </w:r>
      <w:r w:rsidRPr="004F0470">
        <w:rPr>
          <w:rFonts w:ascii="Times New Roman" w:eastAsia="Times New Roman" w:hAnsi="Times New Roman" w:cs="Times New Roman"/>
          <w:i/>
          <w:sz w:val="24"/>
          <w:szCs w:val="24"/>
        </w:rPr>
        <w:t xml:space="preserve"> 90 phút</w:t>
      </w:r>
    </w:p>
    <w:p w:rsidR="00C910D1" w:rsidRPr="004F0470"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3. Hình thức kiểm tra:</w:t>
      </w:r>
      <w:r w:rsidRPr="004F0470">
        <w:rPr>
          <w:rFonts w:ascii="Times New Roman" w:eastAsia="Times New Roman" w:hAnsi="Times New Roman" w:cs="Times New Roman"/>
          <w:sz w:val="24"/>
          <w:szCs w:val="24"/>
        </w:rPr>
        <w:t xml:space="preserve"> </w:t>
      </w:r>
      <w:r w:rsidRPr="004F0470">
        <w:rPr>
          <w:rFonts w:ascii="Times New Roman" w:eastAsia="Times New Roman" w:hAnsi="Times New Roman" w:cs="Times New Roman"/>
          <w:i/>
          <w:sz w:val="24"/>
          <w:szCs w:val="24"/>
        </w:rPr>
        <w:t>Kết hợp giữa trắc nghiệm và tự luận (tỉ lệ 70% trắc nghiệm, 30% tự luận)</w:t>
      </w:r>
    </w:p>
    <w:p w:rsidR="00C910D1" w:rsidRPr="004F0470"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4. Cấu trúc:</w:t>
      </w:r>
    </w:p>
    <w:p w:rsidR="00C910D1" w:rsidRPr="004F0470"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Mức độ đề:</w:t>
      </w:r>
      <w:r w:rsidRPr="004F0470">
        <w:rPr>
          <w:rFonts w:ascii="Times New Roman" w:eastAsia="Times New Roman" w:hAnsi="Times New Roman" w:cs="Times New Roman"/>
          <w:b/>
          <w:sz w:val="24"/>
          <w:szCs w:val="24"/>
        </w:rPr>
        <w:t xml:space="preserve"> </w:t>
      </w:r>
      <w:r w:rsidRPr="004F0470">
        <w:rPr>
          <w:rFonts w:ascii="Times New Roman" w:eastAsia="Times New Roman" w:hAnsi="Times New Roman" w:cs="Times New Roman"/>
          <w:i/>
          <w:sz w:val="24"/>
          <w:szCs w:val="24"/>
        </w:rPr>
        <w:t>40% Nhận biết; 30% Thông hiểu; 20% Vận dụng; 10% Vận dụng cao</w:t>
      </w:r>
    </w:p>
    <w:p w:rsidR="00C910D1" w:rsidRPr="004F0470" w:rsidRDefault="00C910D1" w:rsidP="00C4316A">
      <w:pPr>
        <w:pBdr>
          <w:top w:val="nil"/>
          <w:left w:val="nil"/>
          <w:bottom w:val="nil"/>
          <w:right w:val="nil"/>
          <w:between w:val="nil"/>
        </w:pBdr>
        <w:spacing w:after="0" w:line="240" w:lineRule="auto"/>
        <w:ind w:right="1"/>
        <w:jc w:val="both"/>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xml:space="preserve">- Phần trắc nghiệm: 7,0 điểm </w:t>
      </w:r>
      <w:r w:rsidRPr="004F0470">
        <w:rPr>
          <w:rFonts w:ascii="Times New Roman" w:eastAsia="Times New Roman" w:hAnsi="Times New Roman" w:cs="Times New Roman"/>
          <w:i/>
          <w:sz w:val="24"/>
          <w:szCs w:val="24"/>
        </w:rPr>
        <w:t>(gồm 28 câu hỏi: nhận biết: 16 câu; thông hiểu: 12 câu), mỗi câu 0,25 điểm </w:t>
      </w:r>
    </w:p>
    <w:p w:rsidR="00C910D1" w:rsidRPr="004F0470"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i/>
          <w:sz w:val="24"/>
          <w:szCs w:val="24"/>
        </w:rPr>
      </w:pPr>
      <w:r w:rsidRPr="004F0470">
        <w:rPr>
          <w:rFonts w:ascii="Times New Roman" w:eastAsia="Times New Roman" w:hAnsi="Times New Roman" w:cs="Times New Roman"/>
          <w:sz w:val="24"/>
          <w:szCs w:val="24"/>
        </w:rPr>
        <w:t>- Phần tự luận: 3,0 điểm</w:t>
      </w:r>
      <w:r w:rsidRPr="004F0470">
        <w:rPr>
          <w:rFonts w:ascii="Times New Roman" w:eastAsia="Times New Roman" w:hAnsi="Times New Roman" w:cs="Times New Roman"/>
          <w:i/>
          <w:sz w:val="24"/>
          <w:szCs w:val="24"/>
        </w:rPr>
        <w:t xml:space="preserve"> (Vận dụng: 2,0 điểm; Vận dụng cao: 1,0 điểm) </w:t>
      </w:r>
    </w:p>
    <w:p w:rsidR="00C910D1" w:rsidRPr="004F0470" w:rsidRDefault="00C910D1" w:rsidP="00C910D1">
      <w:pPr>
        <w:spacing w:after="0"/>
        <w:ind w:right="-234"/>
        <w:rPr>
          <w:rFonts w:ascii="Times New Roman" w:hAnsi="Times New Roman" w:cs="Times New Roman"/>
          <w:sz w:val="24"/>
          <w:szCs w:val="24"/>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973"/>
        <w:gridCol w:w="584"/>
        <w:gridCol w:w="598"/>
        <w:gridCol w:w="614"/>
        <w:gridCol w:w="628"/>
        <w:gridCol w:w="585"/>
        <w:gridCol w:w="598"/>
        <w:gridCol w:w="659"/>
        <w:gridCol w:w="673"/>
        <w:gridCol w:w="625"/>
        <w:gridCol w:w="639"/>
        <w:gridCol w:w="889"/>
      </w:tblGrid>
      <w:tr w:rsidR="004F0470" w:rsidRPr="004F0470" w:rsidTr="00C4316A">
        <w:trPr>
          <w:trHeight w:val="2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22" w:right="-234"/>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Chủ đề</w:t>
            </w:r>
          </w:p>
        </w:tc>
        <w:tc>
          <w:tcPr>
            <w:tcW w:w="0" w:type="auto"/>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MỨC ĐỘ</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Tổng số câu</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Điểm số</w:t>
            </w:r>
          </w:p>
        </w:tc>
      </w:tr>
      <w:tr w:rsidR="004F0470" w:rsidRPr="004F0470" w:rsidTr="00C4316A">
        <w:trPr>
          <w:trHeight w:val="2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widowControl w:val="0"/>
              <w:pBdr>
                <w:top w:val="nil"/>
                <w:left w:val="nil"/>
                <w:bottom w:val="nil"/>
                <w:right w:val="nil"/>
                <w:between w:val="nil"/>
              </w:pBdr>
              <w:spacing w:after="0" w:line="240" w:lineRule="auto"/>
              <w:ind w:left="22" w:right="-234"/>
              <w:rPr>
                <w:rFonts w:ascii="Times New Roman" w:eastAsia="Times New Roman" w:hAnsi="Times New Roman" w:cs="Times New Roman"/>
                <w:sz w:val="24"/>
                <w:szCs w:val="24"/>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Nhận biết</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Thông hiểu</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Vận dụng</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Vận dụng cao</w:t>
            </w: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widowControl w:val="0"/>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widowControl w:val="0"/>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p>
        </w:tc>
      </w:tr>
      <w:tr w:rsidR="004F0470" w:rsidRPr="004F0470" w:rsidTr="00C4316A">
        <w:trPr>
          <w:trHeight w:val="2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widowControl w:val="0"/>
              <w:pBdr>
                <w:top w:val="nil"/>
                <w:left w:val="nil"/>
                <w:bottom w:val="nil"/>
                <w:right w:val="nil"/>
                <w:between w:val="nil"/>
              </w:pBdr>
              <w:spacing w:after="0" w:line="240" w:lineRule="auto"/>
              <w:ind w:left="22" w:right="-234"/>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TN</w:t>
            </w: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widowControl w:val="0"/>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p>
        </w:tc>
      </w:tr>
      <w:tr w:rsidR="004F0470" w:rsidRPr="004F0470"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 xml:space="preserve">Chủ đề 6: Từ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10</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3,5</w:t>
            </w:r>
          </w:p>
        </w:tc>
      </w:tr>
      <w:tr w:rsidR="004F0470" w:rsidRPr="004F0470"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4F0470"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4F0470">
              <w:rPr>
                <w:rFonts w:ascii="Times New Roman" w:eastAsia="Times New Roman" w:hAnsi="Times New Roman" w:cs="Times New Roman"/>
                <w:i/>
                <w:sz w:val="24"/>
                <w:szCs w:val="24"/>
              </w:rPr>
              <w:t>- Từ trường</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5</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2,25</w:t>
            </w:r>
          </w:p>
        </w:tc>
      </w:tr>
      <w:tr w:rsidR="004F0470" w:rsidRPr="004F0470"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4F0470"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4F0470">
              <w:rPr>
                <w:rFonts w:ascii="Times New Roman" w:eastAsia="Times New Roman" w:hAnsi="Times New Roman" w:cs="Times New Roman"/>
                <w:i/>
                <w:sz w:val="24"/>
                <w:szCs w:val="24"/>
              </w:rPr>
              <w:t>- Nam châm điện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5</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1,25</w:t>
            </w:r>
          </w:p>
        </w:tc>
      </w:tr>
      <w:tr w:rsidR="004F0470" w:rsidRPr="004F0470"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4F0470"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Chủ đề 7: Trao đổi chất và chuyển hóa năng lượng ở sinh vật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6,5</w:t>
            </w:r>
          </w:p>
        </w:tc>
      </w:tr>
      <w:tr w:rsidR="004F0470" w:rsidRPr="004F0470"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4F0470"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4F0470">
              <w:rPr>
                <w:rFonts w:ascii="Times New Roman" w:eastAsia="Times New Roman" w:hAnsi="Times New Roman" w:cs="Times New Roman"/>
                <w:i/>
                <w:sz w:val="24"/>
                <w:szCs w:val="24"/>
              </w:rPr>
              <w:t>- Khái quát về trao đổi chất và chuyển hóa năng lượng ở sinh vật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4</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w:t>
            </w:r>
          </w:p>
        </w:tc>
      </w:tr>
      <w:tr w:rsidR="004F0470" w:rsidRPr="004F0470"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4F0470"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4F0470">
              <w:rPr>
                <w:rFonts w:ascii="Times New Roman" w:eastAsia="Times New Roman" w:hAnsi="Times New Roman" w:cs="Times New Roman"/>
                <w:i/>
                <w:sz w:val="24"/>
                <w:szCs w:val="24"/>
              </w:rPr>
              <w:t>- Quang hợp ở thực vật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7</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2,75</w:t>
            </w:r>
          </w:p>
        </w:tc>
      </w:tr>
      <w:tr w:rsidR="004F0470" w:rsidRPr="004F0470"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4F0470"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4F0470">
              <w:rPr>
                <w:rFonts w:ascii="Times New Roman" w:eastAsia="Times New Roman" w:hAnsi="Times New Roman" w:cs="Times New Roman"/>
                <w:i/>
                <w:sz w:val="24"/>
                <w:szCs w:val="24"/>
              </w:rPr>
              <w:t>- Hô hấp ở tế bào</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7</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2,75</w:t>
            </w:r>
          </w:p>
        </w:tc>
      </w:tr>
      <w:tr w:rsidR="004F0470" w:rsidRPr="004F0470"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Số câu TN/ Số ý TL</w:t>
            </w:r>
            <w:r w:rsidRPr="004F0470">
              <w:rPr>
                <w:rFonts w:ascii="Times New Roman" w:eastAsia="Times New Roman" w:hAnsi="Times New Roman" w:cs="Times New Roman"/>
                <w:b/>
                <w:sz w:val="24"/>
                <w:szCs w:val="24"/>
              </w:rPr>
              <w:br/>
              <w:t>(Số YCCĐ)</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28</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spacing w:after="0" w:line="240" w:lineRule="auto"/>
              <w:ind w:left="-13"/>
              <w:jc w:val="center"/>
              <w:rPr>
                <w:rFonts w:ascii="Times New Roman" w:hAnsi="Times New Roman" w:cs="Times New Roman"/>
                <w:b/>
                <w:sz w:val="24"/>
                <w:szCs w:val="24"/>
              </w:rPr>
            </w:pPr>
            <w:r w:rsidRPr="004F0470">
              <w:rPr>
                <w:rFonts w:ascii="Times New Roman" w:hAnsi="Times New Roman" w:cs="Times New Roman"/>
                <w:b/>
                <w:sz w:val="24"/>
                <w:szCs w:val="24"/>
              </w:rPr>
              <w:t>10</w:t>
            </w:r>
          </w:p>
        </w:tc>
      </w:tr>
      <w:tr w:rsidR="004F0470" w:rsidRPr="004F0470"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Điểm số</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7</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8975A2">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10 điểm</w:t>
            </w:r>
          </w:p>
        </w:tc>
      </w:tr>
      <w:tr w:rsidR="004F0470" w:rsidRPr="004F0470"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Tổng số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4B2A74">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4,0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4B2A74">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3,0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4B2A74">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2,0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4B2A74">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1,0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4B2A74">
            <w:pPr>
              <w:spacing w:after="0" w:line="240" w:lineRule="auto"/>
              <w:ind w:left="-52" w:right="12"/>
              <w:jc w:val="center"/>
              <w:rPr>
                <w:rFonts w:ascii="Times New Roman" w:hAnsi="Times New Roman" w:cs="Times New Roman"/>
                <w:b/>
                <w:sz w:val="24"/>
                <w:szCs w:val="24"/>
              </w:rPr>
            </w:pPr>
            <w:r w:rsidRPr="004F0470">
              <w:rPr>
                <w:rFonts w:ascii="Times New Roman" w:hAnsi="Times New Roman" w:cs="Times New Roman"/>
                <w:b/>
                <w:sz w:val="24"/>
                <w:szCs w:val="24"/>
              </w:rPr>
              <w:t>10 điểm</w:t>
            </w: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4F0470" w:rsidRDefault="00C910D1" w:rsidP="00C910D1">
            <w:pPr>
              <w:widowControl w:val="0"/>
              <w:pBdr>
                <w:top w:val="nil"/>
                <w:left w:val="nil"/>
                <w:bottom w:val="nil"/>
                <w:right w:val="nil"/>
                <w:between w:val="nil"/>
              </w:pBdr>
              <w:spacing w:after="0" w:line="240" w:lineRule="auto"/>
              <w:ind w:left="-567" w:right="-234"/>
              <w:rPr>
                <w:rFonts w:ascii="Times New Roman" w:hAnsi="Times New Roman" w:cs="Times New Roman"/>
                <w:sz w:val="24"/>
                <w:szCs w:val="24"/>
              </w:rPr>
            </w:pPr>
          </w:p>
        </w:tc>
      </w:tr>
    </w:tbl>
    <w:p w:rsidR="00C910D1" w:rsidRDefault="00C910D1" w:rsidP="00C910D1">
      <w:pPr>
        <w:spacing w:after="0"/>
        <w:ind w:left="-567" w:right="-234"/>
        <w:rPr>
          <w:rFonts w:ascii="Times New Roman" w:hAnsi="Times New Roman" w:cs="Times New Roman"/>
          <w:sz w:val="24"/>
          <w:szCs w:val="24"/>
        </w:rPr>
      </w:pPr>
    </w:p>
    <w:p w:rsidR="00C4316A" w:rsidRPr="004F0470" w:rsidRDefault="00C4316A" w:rsidP="00C910D1">
      <w:pPr>
        <w:spacing w:after="0"/>
        <w:ind w:left="-567" w:right="-234"/>
        <w:rPr>
          <w:rFonts w:ascii="Times New Roman" w:hAnsi="Times New Roman" w:cs="Times New Roman"/>
          <w:sz w:val="24"/>
          <w:szCs w:val="24"/>
        </w:rPr>
      </w:pPr>
    </w:p>
    <w:tbl>
      <w:tblPr>
        <w:tblW w:w="9923" w:type="dxa"/>
        <w:tblInd w:w="-5" w:type="dxa"/>
        <w:tblBorders>
          <w:top w:val="nil"/>
          <w:left w:val="nil"/>
          <w:bottom w:val="nil"/>
          <w:right w:val="nil"/>
          <w:insideH w:val="nil"/>
          <w:insideV w:val="nil"/>
        </w:tblBorders>
        <w:tblLayout w:type="fixed"/>
        <w:tblLook w:val="0000" w:firstRow="0" w:lastRow="0" w:firstColumn="0" w:lastColumn="0" w:noHBand="0" w:noVBand="0"/>
      </w:tblPr>
      <w:tblGrid>
        <w:gridCol w:w="1134"/>
        <w:gridCol w:w="993"/>
        <w:gridCol w:w="5245"/>
        <w:gridCol w:w="708"/>
        <w:gridCol w:w="709"/>
        <w:gridCol w:w="425"/>
        <w:gridCol w:w="709"/>
      </w:tblGrid>
      <w:tr w:rsidR="004F0470" w:rsidRPr="004F0470" w:rsidTr="00C4316A">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lastRenderedPageBreak/>
              <w:t>Nội dung</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Mức độ</w:t>
            </w:r>
          </w:p>
        </w:tc>
        <w:tc>
          <w:tcPr>
            <w:tcW w:w="5245"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Yêu cầu cần đạt</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Số ý TL/số câu hỏi TN</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Câu hỏi</w:t>
            </w:r>
          </w:p>
        </w:tc>
      </w:tr>
      <w:tr w:rsidR="004F0470" w:rsidRPr="004F0470" w:rsidTr="00C4316A">
        <w:trPr>
          <w:trHeight w:val="683"/>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p>
        </w:tc>
        <w:tc>
          <w:tcPr>
            <w:tcW w:w="5245"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TL</w:t>
            </w:r>
          </w:p>
          <w:p w:rsidR="00C910D1" w:rsidRPr="004F0470"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b/>
                <w:sz w:val="24"/>
                <w:szCs w:val="24"/>
              </w:rPr>
            </w:pPr>
            <w:bookmarkStart w:id="0" w:name="_gjdgxs" w:colFirst="0" w:colLast="0"/>
            <w:bookmarkEnd w:id="0"/>
            <w:r w:rsidRPr="004F0470">
              <w:rPr>
                <w:rFonts w:ascii="Times New Roman" w:eastAsia="Times New Roman" w:hAnsi="Times New Roman" w:cs="Times New Roman"/>
                <w:b/>
                <w:sz w:val="24"/>
                <w:szCs w:val="24"/>
              </w:rPr>
              <w:t>(Số ý)</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TN</w:t>
            </w:r>
          </w:p>
          <w:p w:rsidR="00C910D1" w:rsidRPr="004F0470"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(Số câu)</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83" w:right="-442"/>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TL</w:t>
            </w:r>
          </w:p>
          <w:p w:rsidR="00C910D1" w:rsidRPr="004F0470" w:rsidRDefault="00C910D1" w:rsidP="004B2A74">
            <w:pPr>
              <w:spacing w:after="0" w:line="240" w:lineRule="auto"/>
              <w:ind w:left="-383" w:right="-442"/>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83" w:right="-442"/>
              <w:jc w:val="center"/>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TN</w:t>
            </w:r>
          </w:p>
          <w:p w:rsidR="00C910D1" w:rsidRPr="004F0470" w:rsidRDefault="00C910D1" w:rsidP="004B2A74">
            <w:pPr>
              <w:spacing w:after="0" w:line="240" w:lineRule="auto"/>
              <w:ind w:left="-383" w:right="-442"/>
              <w:jc w:val="center"/>
              <w:rPr>
                <w:rFonts w:ascii="Times New Roman" w:hAnsi="Times New Roman" w:cs="Times New Roman"/>
                <w:b/>
                <w:sz w:val="24"/>
                <w:szCs w:val="24"/>
              </w:rPr>
            </w:pPr>
          </w:p>
        </w:tc>
      </w:tr>
      <w:tr w:rsidR="004F0470" w:rsidRPr="004F0470" w:rsidTr="00C4316A">
        <w:trPr>
          <w:trHeight w:val="215"/>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8975A2" w:rsidRPr="004F0470" w:rsidRDefault="008975A2" w:rsidP="004B2A74">
            <w:pPr>
              <w:pBdr>
                <w:top w:val="nil"/>
                <w:left w:val="nil"/>
                <w:bottom w:val="nil"/>
                <w:right w:val="nil"/>
                <w:between w:val="nil"/>
              </w:pBdr>
              <w:spacing w:after="0" w:line="240" w:lineRule="auto"/>
              <w:ind w:left="42" w:right="-442"/>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t>Chủ đề 6: Từ trường</w:t>
            </w:r>
          </w:p>
        </w:tc>
      </w:tr>
      <w:tr w:rsidR="004F0470" w:rsidRPr="004F0470" w:rsidTr="00C4316A">
        <w:trPr>
          <w:trHeight w:val="113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Từ trường</w:t>
            </w:r>
          </w:p>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 </w:t>
            </w:r>
          </w:p>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 </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Nhận biết</w:t>
            </w:r>
          </w:p>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 </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Nêu được vùng không gian bao quanh một nam châm (hoặc dây dẫn mang dòng điện), mà vật liệu có tính chất từ đặt trong nó chịu tác dụng lực từ, được gọi là từ trường.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8975A2"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w:t>
            </w:r>
            <w:r w:rsidR="00C910D1" w:rsidRPr="004F0470">
              <w:rPr>
                <w:rFonts w:ascii="Times New Roman" w:eastAsia="Times New Roman" w:hAnsi="Times New Roman" w:cs="Times New Roman"/>
                <w:sz w:val="24"/>
                <w:szCs w:val="24"/>
              </w:rPr>
              <w:t>1</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Nêu được khái niệm từ phổ và tạo được từ phổ bằng mạt sắt và nam châm.</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Nêu được khái niệm đường sức từ.</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C3</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Mô tả được thí nghiệm chứng tỏ xung quanh nam châm, xung quanh dòng điện có từ trường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Mô tả được cách xác định chiều của một  đường sức từ bất kỳ</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r w:rsidRPr="004F0470">
              <w:rPr>
                <w:rFonts w:ascii="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r w:rsidRPr="004F0470">
              <w:rPr>
                <w:rFonts w:ascii="Times New Roman" w:hAnsi="Times New Roman" w:cs="Times New Roman"/>
                <w:sz w:val="24"/>
                <w:szCs w:val="24"/>
              </w:rPr>
              <w:t>C5</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Vẽ được đường sức từ quanh một thanh nam châm.</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1 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r>
      <w:tr w:rsidR="004F0470" w:rsidRPr="004F0470" w:rsidTr="00C4316A">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Từ trường Trái Đất</w:t>
            </w:r>
          </w:p>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 </w:t>
            </w:r>
          </w:p>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 </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Nhận biết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Dựa vào ảnh (hoặc hình vẽ, đoạn phim khoa học) khẳng định được Trái Đất có từ trường.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Nêu được cực Bắc địa từ và cực Bắc địa lí không trùng nhau.</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C2</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Phân biệt được các cực địa lý và các cực từ của Trái Đất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Dựa vào hình ảnh, chỉ ra từ trường Trái Đất phù hợp với mô hình nam châm thẳng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r w:rsidRPr="004F0470">
              <w:rPr>
                <w:rFonts w:ascii="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r w:rsidRPr="004F0470">
              <w:rPr>
                <w:rFonts w:ascii="Times New Roman" w:hAnsi="Times New Roman" w:cs="Times New Roman"/>
                <w:sz w:val="24"/>
                <w:szCs w:val="24"/>
              </w:rPr>
              <w:t>C4</w:t>
            </w:r>
          </w:p>
        </w:tc>
      </w:tr>
      <w:tr w:rsidR="004F0470" w:rsidRPr="004F0470" w:rsidTr="00C4316A">
        <w:trPr>
          <w:trHeight w:val="734"/>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Nam châm điện</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Nhận biết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Nêu được cấu tạo của nam châm điện</w:t>
            </w:r>
          </w:p>
          <w:p w:rsidR="00C910D1" w:rsidRPr="004F0470" w:rsidRDefault="00C910D1" w:rsidP="004B2A74">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hAnsi="Times New Roman" w:cs="Times New Roman"/>
                <w:sz w:val="24"/>
                <w:szCs w:val="24"/>
              </w:rPr>
              <w:t>Nêu được 2 cách làm tăng lực từ của nam châm điện.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8975A2" w:rsidRPr="004F0470" w:rsidRDefault="00C910D1" w:rsidP="004B2A74">
            <w:pPr>
              <w:pBdr>
                <w:top w:val="nil"/>
                <w:left w:val="nil"/>
                <w:bottom w:val="nil"/>
                <w:right w:val="nil"/>
                <w:between w:val="nil"/>
              </w:pBdr>
              <w:spacing w:after="0" w:line="240" w:lineRule="auto"/>
              <w:ind w:left="-100"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C6,7</w:t>
            </w:r>
            <w:r w:rsidR="008975A2" w:rsidRPr="004F0470">
              <w:rPr>
                <w:rFonts w:ascii="Times New Roman" w:eastAsia="Times New Roman" w:hAnsi="Times New Roman" w:cs="Times New Roman"/>
                <w:sz w:val="24"/>
                <w:szCs w:val="24"/>
              </w:rPr>
              <w:t>,8</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hAnsi="Times New Roman" w:cs="Times New Roman"/>
                <w:sz w:val="24"/>
                <w:szCs w:val="24"/>
              </w:rPr>
              <w:t>Giải thích được vì sao người ta dùng lõi sắt non để chế tạo nam châm điện.</w:t>
            </w:r>
          </w:p>
          <w:p w:rsidR="00C910D1" w:rsidRPr="004F0470" w:rsidRDefault="00C910D1" w:rsidP="004B2A74">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hAnsi="Times New Roman" w:cs="Times New Roman"/>
                <w:sz w:val="24"/>
                <w:szCs w:val="24"/>
              </w:rPr>
              <w:t>Hiểu được nguyên lí hoạt động của nam châm điện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C9,10</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Chế tạo được nam châm điện đơn giản và làm thay đổi được từ trường của nó bằng thay đổi dòng điện.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Vận dụng cao</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Thiết kế và chế tạo được sản phẩm đơn giản ứng dụng nam châm điện (như xe thu gom đinh sắt, xe cần cẩu dùng nam châm điện, máy sưởi mini,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r>
      <w:tr w:rsidR="004F0470" w:rsidRPr="004F0470" w:rsidTr="00C4316A">
        <w:trPr>
          <w:trHeight w:val="20"/>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4B2A74" w:rsidRPr="004F0470" w:rsidRDefault="004B2A74"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Chủ đề 7: Trao đổi chất và chuyển hóa năng lượng ở sinh vật</w:t>
            </w:r>
          </w:p>
        </w:tc>
      </w:tr>
      <w:tr w:rsidR="004F0470" w:rsidRPr="004F0470" w:rsidTr="00C4316A">
        <w:trPr>
          <w:trHeight w:val="20"/>
        </w:trPr>
        <w:tc>
          <w:tcPr>
            <w:tcW w:w="1134" w:type="dxa"/>
            <w:vMerge w:val="restart"/>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b/>
                <w:sz w:val="24"/>
                <w:szCs w:val="24"/>
              </w:rPr>
            </w:pPr>
            <w:r w:rsidRPr="004F0470">
              <w:rPr>
                <w:rFonts w:ascii="Times New Roman" w:eastAsia="Times New Roman" w:hAnsi="Times New Roman" w:cs="Times New Roman"/>
                <w:b/>
                <w:sz w:val="24"/>
                <w:szCs w:val="24"/>
              </w:rPr>
              <w:lastRenderedPageBreak/>
              <w:t xml:space="preserve">- Khái quát về </w:t>
            </w:r>
          </w:p>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trao đổi chất và chuyển hoá năng lượng</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Nhận biết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Phát biểu được khái niệm trao đổi chất và chuyển hoá năng lượng.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C11 </w:t>
            </w:r>
          </w:p>
        </w:tc>
      </w:tr>
      <w:tr w:rsidR="004F0470" w:rsidRPr="004F0470" w:rsidTr="00C4316A">
        <w:trPr>
          <w:trHeight w:val="20"/>
        </w:trPr>
        <w:tc>
          <w:tcPr>
            <w:tcW w:w="1134" w:type="dxa"/>
            <w:vMerge/>
            <w:tcBorders>
              <w:left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Nêu được vai trò trao đổi chất và chuyển hoá năng lượng trong cơ thể.</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C12</w:t>
            </w:r>
          </w:p>
        </w:tc>
      </w:tr>
      <w:tr w:rsidR="004F0470" w:rsidRPr="004F0470" w:rsidTr="00C4316A">
        <w:trPr>
          <w:trHeight w:val="20"/>
        </w:trPr>
        <w:tc>
          <w:tcPr>
            <w:tcW w:w="1134" w:type="dxa"/>
            <w:vMerge/>
            <w:tcBorders>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Giải thích được một số biểu hiện trao đổi chất ở sinh vật (cơ thể tăng nhiệt, thở dốc, toát mồ hôi,…)</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C13,14</w:t>
            </w:r>
          </w:p>
        </w:tc>
      </w:tr>
      <w:tr w:rsidR="004F0470" w:rsidRPr="004F0470" w:rsidTr="00C4316A">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4316A"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r w:rsidR="00C910D1" w:rsidRPr="004F0470">
              <w:rPr>
                <w:rFonts w:ascii="Times New Roman" w:eastAsia="Times New Roman" w:hAnsi="Times New Roman" w:cs="Times New Roman"/>
                <w:b/>
                <w:sz w:val="24"/>
                <w:szCs w:val="24"/>
              </w:rPr>
              <w:t>Chuyển hoá năng lượng ở tế bào</w:t>
            </w:r>
          </w:p>
          <w:p w:rsidR="00C910D1" w:rsidRPr="004F0470" w:rsidRDefault="00C4316A" w:rsidP="004B2A74">
            <w:pPr>
              <w:pBdr>
                <w:top w:val="none" w:sz="0" w:space="0" w:color="000000"/>
                <w:left w:val="none" w:sz="0" w:space="0" w:color="000000"/>
                <w:bottom w:val="none" w:sz="0" w:space="0" w:color="000000"/>
                <w:right w:val="none" w:sz="0" w:space="0" w:color="000000"/>
                <w:between w:val="nil"/>
              </w:pBdr>
              <w:spacing w:after="0" w:line="240" w:lineRule="auto"/>
              <w:ind w:left="37" w:hanging="2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C910D1" w:rsidRPr="004F0470">
              <w:rPr>
                <w:rFonts w:ascii="Times New Roman" w:eastAsia="Times New Roman" w:hAnsi="Times New Roman" w:cs="Times New Roman"/>
                <w:b/>
                <w:sz w:val="24"/>
                <w:szCs w:val="24"/>
              </w:rPr>
              <w:t>Quang hợp</w:t>
            </w:r>
          </w:p>
          <w:p w:rsidR="00C910D1" w:rsidRPr="004F0470" w:rsidRDefault="00C910D1" w:rsidP="004B2A74">
            <w:pPr>
              <w:spacing w:after="0" w:line="240" w:lineRule="auto"/>
              <w:ind w:left="37"/>
              <w:rPr>
                <w:rFonts w:ascii="Times New Roman" w:hAnsi="Times New Roman" w:cs="Times New Roman"/>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Nhận biết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Nêu được một số yếu tố chủ yếu ảnh hưởng đến quang hợp</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C15,18</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Mô tả được một cách tổng quát quá trình quang hợp ở tế bào lá cây:</w:t>
            </w:r>
          </w:p>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Nêu được vai trò lá cây với chức năng quang hợp.</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r w:rsidRPr="004F0470">
              <w:rPr>
                <w:rFonts w:ascii="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C17</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Nêu được khái niệm, nguyên liệu, sản phẩm của quang hợp.</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r w:rsidRPr="004F0470">
              <w:rPr>
                <w:rFonts w:ascii="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C16</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Viết được phương trình quang hợp (dạng chữ).</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1 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C19</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Vẽ được sơ đồ diễn tả quang hợp diễn ra ở lá cây, qua đó nêu được quan hệ giữa trao đổi chất và chuyển hoá năng lượng.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C20,21</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Vận dụng hiểu biết về quang hợp để giải thích được ý nghĩa thực tiễn của việc trồng và bảo vệ cây xanh.</w:t>
            </w:r>
          </w:p>
          <w:p w:rsidR="00C910D1" w:rsidRPr="004F0470" w:rsidRDefault="00C910D1" w:rsidP="004B2A74">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Ảnh hưởng của các yếu tố đến quang hợp như thế nào</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C2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Vận dụng cao</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Tiến hành được thí nghiệm chứng minh quang hợp ở cây xanh.</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w:t>
            </w:r>
          </w:p>
        </w:tc>
      </w:tr>
      <w:tr w:rsidR="004F0470" w:rsidRPr="004F0470" w:rsidTr="00C4316A">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one" w:sz="0" w:space="0" w:color="000000"/>
                <w:left w:val="none" w:sz="0" w:space="0" w:color="000000"/>
                <w:bottom w:val="none" w:sz="0" w:space="0" w:color="000000"/>
                <w:right w:val="none" w:sz="0" w:space="0" w:color="000000"/>
                <w:between w:val="nil"/>
              </w:pBdr>
              <w:spacing w:after="0" w:line="240" w:lineRule="auto"/>
              <w:ind w:left="37" w:hanging="20"/>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Hô hấp ở tế bào</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Nhận biết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Nêu được một số yếu tố chủ yếu ảnh hưởng đến hô hấp tế bào.</w:t>
            </w:r>
          </w:p>
          <w:p w:rsidR="00C910D1" w:rsidRPr="004F0470" w:rsidRDefault="00C910D1" w:rsidP="004B2A74">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Nêu được khái niệm, nguyên liệu, sản phẩm của hô hấp.</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r w:rsidRPr="004F0470">
              <w:rPr>
                <w:rFonts w:ascii="Times New Roman" w:hAnsi="Times New Roman" w:cs="Times New Roman"/>
                <w:sz w:val="24"/>
                <w:szCs w:val="24"/>
              </w:rPr>
              <w:t>4</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8975A2" w:rsidRPr="004F0470" w:rsidRDefault="008975A2"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C22,23,</w:t>
            </w:r>
          </w:p>
          <w:p w:rsidR="00C910D1" w:rsidRPr="004F0470" w:rsidRDefault="008975A2"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24,25</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Thông hiểu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Mô tả được một cách tổng quát quá trình hô hấp ở tế bào (ở thực vật và động vật)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8975A2" w:rsidP="004B2A74">
            <w:pPr>
              <w:spacing w:after="0" w:line="240" w:lineRule="auto"/>
              <w:ind w:right="-234"/>
              <w:rPr>
                <w:rFonts w:ascii="Times New Roman" w:hAnsi="Times New Roman" w:cs="Times New Roman"/>
                <w:sz w:val="24"/>
                <w:szCs w:val="24"/>
              </w:rPr>
            </w:pPr>
            <w:r w:rsidRPr="004F0470">
              <w:rPr>
                <w:rFonts w:ascii="Times New Roman" w:hAnsi="Times New Roman" w:cs="Times New Roman"/>
                <w:sz w:val="24"/>
                <w:szCs w:val="24"/>
              </w:rPr>
              <w:t>C26</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Viết được phương trình hô hấp dạng chữ</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8975A2" w:rsidP="004B2A74">
            <w:pPr>
              <w:spacing w:after="0" w:line="240" w:lineRule="auto"/>
              <w:ind w:right="-234"/>
              <w:rPr>
                <w:rFonts w:ascii="Times New Roman" w:hAnsi="Times New Roman" w:cs="Times New Roman"/>
                <w:sz w:val="24"/>
                <w:szCs w:val="24"/>
              </w:rPr>
            </w:pPr>
            <w:r w:rsidRPr="004F0470">
              <w:rPr>
                <w:rFonts w:ascii="Times New Roman" w:hAnsi="Times New Roman" w:cs="Times New Roman"/>
                <w:sz w:val="24"/>
                <w:szCs w:val="24"/>
              </w:rPr>
              <w:t>C27</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Thể hiện được hai chiều tổng hợp và phân giải.</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r w:rsidRPr="004F0470">
              <w:rPr>
                <w:rFonts w:ascii="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8975A2" w:rsidP="004B2A74">
            <w:pPr>
              <w:spacing w:after="0" w:line="240" w:lineRule="auto"/>
              <w:ind w:right="-234"/>
              <w:rPr>
                <w:rFonts w:ascii="Times New Roman" w:hAnsi="Times New Roman" w:cs="Times New Roman"/>
                <w:sz w:val="24"/>
                <w:szCs w:val="24"/>
              </w:rPr>
            </w:pPr>
            <w:r w:rsidRPr="004F0470">
              <w:rPr>
                <w:rFonts w:ascii="Times New Roman" w:hAnsi="Times New Roman" w:cs="Times New Roman"/>
                <w:sz w:val="24"/>
                <w:szCs w:val="24"/>
              </w:rPr>
              <w:t>C28</w:t>
            </w: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Nêu được một số vận dụng hiểu biết về hô hấp tế bào trong thực tiễn (ví dụ: bảo quản hạt cần phơi khô,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p>
        </w:tc>
      </w:tr>
      <w:tr w:rsidR="004F0470" w:rsidRPr="004F0470"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b/>
                <w:sz w:val="24"/>
                <w:szCs w:val="24"/>
              </w:rPr>
              <w:t>Vận dụng cao</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 Tiến hành được thí nghiệm về hô hấp tế bào ở thực vật thông qua sự nảy mầm của hạt.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r w:rsidRPr="004F0470">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left="37"/>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r w:rsidRPr="004F0470">
              <w:rPr>
                <w:rFonts w:ascii="Times New Roman" w:hAnsi="Times New Roman" w:cs="Times New Roman"/>
                <w:sz w:val="24"/>
                <w:szCs w:val="24"/>
              </w:rPr>
              <w:t>C3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4F0470" w:rsidRDefault="00C910D1" w:rsidP="004B2A74">
            <w:pPr>
              <w:spacing w:after="0" w:line="240" w:lineRule="auto"/>
              <w:ind w:right="-234"/>
              <w:rPr>
                <w:rFonts w:ascii="Times New Roman" w:hAnsi="Times New Roman" w:cs="Times New Roman"/>
                <w:sz w:val="24"/>
                <w:szCs w:val="24"/>
              </w:rPr>
            </w:pPr>
          </w:p>
        </w:tc>
      </w:tr>
    </w:tbl>
    <w:p w:rsidR="004B2A74" w:rsidRDefault="004B2A74" w:rsidP="004B2A74">
      <w:pPr>
        <w:spacing w:after="0"/>
        <w:ind w:right="-234"/>
        <w:rPr>
          <w:rFonts w:ascii="Times New Roman" w:hAnsi="Times New Roman" w:cs="Times New Roman"/>
          <w:sz w:val="24"/>
          <w:szCs w:val="24"/>
        </w:rPr>
      </w:pPr>
    </w:p>
    <w:p w:rsidR="00C4316A" w:rsidRPr="004F0470" w:rsidRDefault="00C4316A" w:rsidP="004B2A74">
      <w:pPr>
        <w:spacing w:after="0"/>
        <w:ind w:right="-234"/>
        <w:rPr>
          <w:rFonts w:ascii="Times New Roman" w:hAnsi="Times New Roman" w:cs="Times New Roman"/>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4F0470" w:rsidRPr="004F0470" w:rsidTr="00C4316A">
        <w:trPr>
          <w:jc w:val="center"/>
        </w:trPr>
        <w:tc>
          <w:tcPr>
            <w:tcW w:w="4536" w:type="dxa"/>
          </w:tcPr>
          <w:p w:rsidR="004F0470" w:rsidRPr="004F0470" w:rsidRDefault="004F0470" w:rsidP="00C4316A">
            <w:pPr>
              <w:jc w:val="center"/>
              <w:rPr>
                <w:rFonts w:ascii="Times New Roman" w:hAnsi="Times New Roman" w:cs="Times New Roman"/>
                <w:b/>
                <w:sz w:val="24"/>
                <w:szCs w:val="24"/>
              </w:rPr>
            </w:pPr>
            <w:r w:rsidRPr="004F0470">
              <w:rPr>
                <w:rFonts w:ascii="Times New Roman" w:hAnsi="Times New Roman" w:cs="Times New Roman"/>
                <w:b/>
                <w:sz w:val="24"/>
                <w:szCs w:val="24"/>
              </w:rPr>
              <w:lastRenderedPageBreak/>
              <w:t>TRƯỜNG THCS ĐỨC GIANG</w:t>
            </w:r>
          </w:p>
          <w:p w:rsidR="004F0470" w:rsidRPr="004F0470" w:rsidRDefault="004F0470" w:rsidP="00C4316A">
            <w:pPr>
              <w:jc w:val="center"/>
              <w:rPr>
                <w:rFonts w:ascii="Times New Roman" w:hAnsi="Times New Roman" w:cs="Times New Roman"/>
                <w:b/>
                <w:sz w:val="24"/>
                <w:szCs w:val="24"/>
                <w:lang w:val="vi-VN"/>
              </w:rPr>
            </w:pPr>
            <w:r w:rsidRPr="004F0470">
              <w:rPr>
                <w:rFonts w:ascii="Times New Roman" w:hAnsi="Times New Roman" w:cs="Times New Roman"/>
                <w:noProof/>
                <w:sz w:val="24"/>
                <w:szCs w:val="24"/>
              </w:rPr>
              <mc:AlternateContent>
                <mc:Choice Requires="wps">
                  <w:drawing>
                    <wp:anchor distT="4294967293" distB="4294967293" distL="114300" distR="114300" simplePos="0" relativeHeight="251663360" behindDoc="0" locked="0" layoutInCell="1" allowOverlap="1" wp14:anchorId="1FAEF8C9" wp14:editId="168AEA80">
                      <wp:simplePos x="0" y="0"/>
                      <wp:positionH relativeFrom="column">
                        <wp:posOffset>472237</wp:posOffset>
                      </wp:positionH>
                      <wp:positionV relativeFrom="paragraph">
                        <wp:posOffset>5715</wp:posOffset>
                      </wp:positionV>
                      <wp:extent cx="176403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24BCCB" id="Straight Arrow Connector 5" o:spid="_x0000_s1026" type="#_x0000_t32" style="position:absolute;margin-left:37.2pt;margin-top:.45pt;width:138.9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LR1JgIAAEoEAAAOAAAAZHJzL2Uyb0RvYy54bWysVE1v2zAMvQ/YfxB0T22nTpoadYrCTnbp&#10;tgDpfoAiybYwWxQkNU4w7L+PUj7QbpdhmA8yZYqPj+STHx4PQ0/20joFuqTZTUqJ1ByE0m1Jv72s&#10;JwtKnGdasB60LOlROvq4/PjhYTSFnEIHvZCWIIh2xWhK2nlviiRxvJMDczdgpEZnA3ZgHre2TYRl&#10;I6IPfTJN03kyghXGApfO4df65KTLiN80kvuvTeOkJ31JkZuPq43rLqzJ8oEVrWWmU/xMg/0Di4Ep&#10;jUmvUDXzjLxa9QfUoLgFB42/4TAk0DSKy1gDVpOlv1Wz7ZiRsRZsjjPXNrn/B8u/7DeWKFHSGSWa&#10;DTiirbdMtZ0nT9bCSCrQGtsIlsxCt0bjCgyq9MaGevlBb80z8O+OaKg6plsZWb8cDUJlISJ5FxI2&#10;zmDO3fgZBJ5hrx5i6w6NHQIkNoUc4oSO1wnJgyccP2Z38zy9xUHyiy9hxSXQWOc/SRhIMErqznVc&#10;C8hiGrZ/dj7QYsUlIGTVsFZ9H+XQazKW9H42ncUAB70SwRmOOdvuqt6SPQuCik+sET1vj1l41SKC&#10;dZKJ1dn2TPUnG5P3OuBhYUjnbJ0U8+M+vV8tVot8kk/nq0me1vXkaV3lk/k6u5vVt3VV1dnPQC3L&#10;i04JIXVgd1Fvlv+dOs736KS7q36vbUjeo8d+IdnLO5KOkw3DPMliB+K4sZeJo2Dj4fPlCjfi7R7t&#10;t7+A5S8AAAD//wMAUEsDBBQABgAIAAAAIQClj9uh2gAAAAQBAAAPAAAAZHJzL2Rvd25yZXYueG1s&#10;TI7BTsMwEETvSPyDtUhcEHUaWqAhm6pC4sCRthLXbbwkgXgdxU4T+vW4p3IczejNy9eTbdWRe984&#10;QZjPElAspTONVAj73dv9MygfSAy1Thjhlz2si+urnDLjRvng4zZUKkLEZ4RQh9BlWvuyZkt+5jqW&#10;2H253lKIsa+06WmMcNvqNEketaVG4kNNHb/WXP5sB4vAfljOk83KVvv303j3mZ6+x26HeHszbV5A&#10;BZ7CZQxn/agORXQ6uEGMVy3C02IRlwgrULF9WKYpqMM56iLX/+WLPwAAAP//AwBQSwECLQAUAAYA&#10;CAAAACEAtoM4kv4AAADhAQAAEwAAAAAAAAAAAAAAAAAAAAAAW0NvbnRlbnRfVHlwZXNdLnhtbFBL&#10;AQItABQABgAIAAAAIQA4/SH/1gAAAJQBAAALAAAAAAAAAAAAAAAAAC8BAABfcmVscy8ucmVsc1BL&#10;AQItABQABgAIAAAAIQCkxLR1JgIAAEoEAAAOAAAAAAAAAAAAAAAAAC4CAABkcnMvZTJvRG9jLnht&#10;bFBLAQItABQABgAIAAAAIQClj9uh2gAAAAQBAAAPAAAAAAAAAAAAAAAAAIAEAABkcnMvZG93bnJl&#10;di54bWxQSwUGAAAAAAQABADzAAAAhwUAAAAA&#10;"/>
                  </w:pict>
                </mc:Fallback>
              </mc:AlternateContent>
            </w:r>
          </w:p>
          <w:p w:rsidR="004F0470" w:rsidRPr="004F0470" w:rsidRDefault="004F0470" w:rsidP="00C4316A">
            <w:pPr>
              <w:jc w:val="center"/>
              <w:rPr>
                <w:rFonts w:ascii="Times New Roman" w:hAnsi="Times New Roman" w:cs="Times New Roman"/>
                <w:b/>
                <w:sz w:val="24"/>
                <w:szCs w:val="24"/>
                <w:lang w:val="vi-VN"/>
              </w:rPr>
            </w:pPr>
          </w:p>
        </w:tc>
        <w:tc>
          <w:tcPr>
            <w:tcW w:w="5387" w:type="dxa"/>
          </w:tcPr>
          <w:p w:rsidR="004F0470" w:rsidRPr="004F0470" w:rsidRDefault="004F0470" w:rsidP="00C4316A">
            <w:pPr>
              <w:jc w:val="center"/>
              <w:rPr>
                <w:rFonts w:ascii="Times New Roman" w:hAnsi="Times New Roman" w:cs="Times New Roman"/>
                <w:b/>
                <w:sz w:val="24"/>
                <w:szCs w:val="24"/>
              </w:rPr>
            </w:pPr>
            <w:r w:rsidRPr="004F0470">
              <w:rPr>
                <w:rFonts w:ascii="Times New Roman" w:hAnsi="Times New Roman" w:cs="Times New Roman"/>
                <w:b/>
                <w:sz w:val="24"/>
                <w:szCs w:val="24"/>
              </w:rPr>
              <w:t>ĐỀ KIỂM TRA GIỮA HỌC KÌ I</w:t>
            </w:r>
            <w:r w:rsidR="002240F3">
              <w:rPr>
                <w:rFonts w:ascii="Times New Roman" w:hAnsi="Times New Roman" w:cs="Times New Roman"/>
                <w:b/>
                <w:sz w:val="24"/>
                <w:szCs w:val="24"/>
              </w:rPr>
              <w:t>I</w:t>
            </w:r>
          </w:p>
          <w:p w:rsidR="004F0470" w:rsidRPr="004F0470" w:rsidRDefault="004F0470" w:rsidP="00C4316A">
            <w:pPr>
              <w:jc w:val="center"/>
              <w:rPr>
                <w:rFonts w:ascii="Times New Roman" w:hAnsi="Times New Roman" w:cs="Times New Roman"/>
                <w:b/>
                <w:sz w:val="24"/>
                <w:szCs w:val="24"/>
              </w:rPr>
            </w:pPr>
            <w:r w:rsidRPr="004F0470">
              <w:rPr>
                <w:rFonts w:ascii="Times New Roman" w:hAnsi="Times New Roman" w:cs="Times New Roman"/>
                <w:b/>
                <w:sz w:val="24"/>
                <w:szCs w:val="24"/>
              </w:rPr>
              <w:t>MÔN KHOA HỌC TỰ NHIÊN 7</w:t>
            </w:r>
          </w:p>
          <w:p w:rsidR="004F0470" w:rsidRPr="004F0470" w:rsidRDefault="004F0470" w:rsidP="00C4316A">
            <w:pPr>
              <w:jc w:val="center"/>
              <w:rPr>
                <w:rFonts w:ascii="Times New Roman" w:hAnsi="Times New Roman" w:cs="Times New Roman"/>
                <w:b/>
                <w:sz w:val="24"/>
                <w:szCs w:val="24"/>
              </w:rPr>
            </w:pPr>
            <w:r w:rsidRPr="004F0470">
              <w:rPr>
                <w:rFonts w:ascii="Times New Roman" w:hAnsi="Times New Roman" w:cs="Times New Roman"/>
                <w:b/>
                <w:sz w:val="24"/>
                <w:szCs w:val="24"/>
              </w:rPr>
              <w:t>Năm học 2022 – 2023</w:t>
            </w:r>
          </w:p>
          <w:p w:rsidR="004F0470" w:rsidRPr="004F0470" w:rsidRDefault="004F0470" w:rsidP="00C4316A">
            <w:pPr>
              <w:jc w:val="center"/>
              <w:rPr>
                <w:rFonts w:ascii="Times New Roman" w:hAnsi="Times New Roman" w:cs="Times New Roman"/>
                <w:b/>
                <w:sz w:val="24"/>
                <w:szCs w:val="24"/>
              </w:rPr>
            </w:pPr>
            <w:r w:rsidRPr="004F0470">
              <w:rPr>
                <w:rFonts w:ascii="Times New Roman" w:hAnsi="Times New Roman" w:cs="Times New Roman"/>
                <w:b/>
                <w:sz w:val="24"/>
                <w:szCs w:val="24"/>
              </w:rPr>
              <w:t>Thời gian: 90 phút</w:t>
            </w:r>
          </w:p>
          <w:p w:rsidR="004F0470" w:rsidRPr="004F0470" w:rsidRDefault="004F0470" w:rsidP="00C4316A">
            <w:pPr>
              <w:jc w:val="center"/>
              <w:rPr>
                <w:rFonts w:ascii="Times New Roman" w:hAnsi="Times New Roman" w:cs="Times New Roman"/>
                <w:b/>
                <w:sz w:val="24"/>
                <w:szCs w:val="24"/>
              </w:rPr>
            </w:pPr>
          </w:p>
        </w:tc>
      </w:tr>
    </w:tbl>
    <w:p w:rsidR="004F0470" w:rsidRPr="004F0470" w:rsidRDefault="004F0470" w:rsidP="004F0470">
      <w:pPr>
        <w:spacing w:after="0" w:line="240" w:lineRule="auto"/>
        <w:jc w:val="both"/>
        <w:rPr>
          <w:rFonts w:ascii="Times New Roman" w:hAnsi="Times New Roman" w:cs="Times New Roman"/>
          <w:b/>
          <w:i/>
          <w:sz w:val="24"/>
          <w:szCs w:val="24"/>
        </w:rPr>
      </w:pPr>
      <w:r w:rsidRPr="004F0470">
        <w:rPr>
          <w:rFonts w:ascii="Times New Roman" w:eastAsia="Times New Roman" w:hAnsi="Times New Roman" w:cs="Times New Roman"/>
          <w:b/>
          <w:bCs/>
          <w:sz w:val="24"/>
          <w:szCs w:val="24"/>
        </w:rPr>
        <w:t xml:space="preserve">I. TRẮC NGHIỆM: (7,0 điểm): </w:t>
      </w:r>
      <w:r w:rsidRPr="004F0470">
        <w:rPr>
          <w:rFonts w:ascii="Times New Roman" w:hAnsi="Times New Roman" w:cs="Times New Roman"/>
          <w:b/>
          <w:i/>
          <w:sz w:val="24"/>
          <w:szCs w:val="24"/>
        </w:rPr>
        <w:t>Tô vào phiếu trả lời phương án mà em chọn.</w:t>
      </w:r>
    </w:p>
    <w:p w:rsidR="004F0470" w:rsidRPr="004F0470" w:rsidRDefault="004F0470" w:rsidP="004F0470">
      <w:pPr>
        <w:pStyle w:val="NormalWeb"/>
        <w:spacing w:before="0" w:beforeAutospacing="0" w:after="0" w:afterAutospacing="0"/>
        <w:jc w:val="both"/>
      </w:pPr>
      <w:r w:rsidRPr="004F0470">
        <w:rPr>
          <w:b/>
        </w:rPr>
        <w:t xml:space="preserve">Câu 1. </w:t>
      </w:r>
      <w:r w:rsidRPr="004F0470">
        <w:t>Từ trường tồn tại ở đâu?</w:t>
      </w:r>
    </w:p>
    <w:p w:rsidR="004F0470" w:rsidRPr="004F0470" w:rsidRDefault="004F0470" w:rsidP="004F0470">
      <w:pPr>
        <w:pStyle w:val="NormalWeb"/>
        <w:spacing w:before="0" w:beforeAutospacing="0" w:after="0" w:afterAutospacing="0"/>
        <w:jc w:val="both"/>
      </w:pPr>
      <w:r w:rsidRPr="004F0470">
        <w:t>A. Không gian xung quanh điện tích đứng yên.</w:t>
      </w:r>
    </w:p>
    <w:p w:rsidR="004F0470" w:rsidRPr="004F0470" w:rsidRDefault="004F0470" w:rsidP="004F0470">
      <w:pPr>
        <w:pStyle w:val="NormalWeb"/>
        <w:spacing w:before="0" w:beforeAutospacing="0" w:after="0" w:afterAutospacing="0"/>
        <w:jc w:val="both"/>
      </w:pPr>
      <w:r w:rsidRPr="004F0470">
        <w:rPr>
          <w:u w:val="single"/>
        </w:rPr>
        <w:t>B.</w:t>
      </w:r>
      <w:r w:rsidRPr="004F0470">
        <w:t xml:space="preserve"> Không gian xung quanh dây dẫn mang dòng điện.</w:t>
      </w:r>
    </w:p>
    <w:p w:rsidR="004F0470" w:rsidRPr="004F0470" w:rsidRDefault="004F0470" w:rsidP="004F0470">
      <w:pPr>
        <w:pStyle w:val="NormalWeb"/>
        <w:spacing w:before="0" w:beforeAutospacing="0" w:after="0" w:afterAutospacing="0"/>
        <w:jc w:val="both"/>
      </w:pPr>
      <w:r w:rsidRPr="004F0470">
        <w:t>C. Không gian xung quanh cuộn dây bất kì.</w:t>
      </w:r>
    </w:p>
    <w:p w:rsidR="004F0470" w:rsidRPr="004F0470" w:rsidRDefault="004F0470" w:rsidP="004F0470">
      <w:pPr>
        <w:pStyle w:val="NormalWeb"/>
        <w:spacing w:before="0" w:beforeAutospacing="0" w:after="0" w:afterAutospacing="0"/>
        <w:jc w:val="both"/>
      </w:pPr>
      <w:r w:rsidRPr="004F0470">
        <w:t>D. Không gian xung quanh vật liệu từ.</w:t>
      </w:r>
    </w:p>
    <w:p w:rsidR="004F0470" w:rsidRPr="004F0470" w:rsidRDefault="004F0470" w:rsidP="004F0470">
      <w:pPr>
        <w:pStyle w:val="NormalWeb"/>
        <w:spacing w:before="0" w:beforeAutospacing="0" w:after="0" w:afterAutospacing="0"/>
        <w:jc w:val="both"/>
      </w:pPr>
      <w:r w:rsidRPr="004F0470">
        <w:rPr>
          <w:b/>
        </w:rPr>
        <w:t xml:space="preserve">Câu 2. </w:t>
      </w:r>
      <w:r w:rsidRPr="004F0470">
        <w:t>Chọn đáp án</w:t>
      </w:r>
      <w:r w:rsidRPr="004F0470">
        <w:rPr>
          <w:b/>
          <w:bCs/>
        </w:rPr>
        <w:t> sai</w:t>
      </w:r>
      <w:r w:rsidRPr="004F0470">
        <w:t> về từ trường Trái Đất.</w:t>
      </w:r>
    </w:p>
    <w:p w:rsidR="004F0470" w:rsidRPr="004F0470" w:rsidRDefault="004F0470" w:rsidP="004F0470">
      <w:pPr>
        <w:spacing w:after="0" w:line="240" w:lineRule="auto"/>
        <w:jc w:val="both"/>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A. Trái Đất là một nam châm khổng lồ.</w:t>
      </w:r>
    </w:p>
    <w:p w:rsidR="004F0470" w:rsidRPr="004F0470" w:rsidRDefault="004F0470" w:rsidP="004F0470">
      <w:pPr>
        <w:spacing w:after="0" w:line="240" w:lineRule="auto"/>
        <w:jc w:val="both"/>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B. Ở bên ngoài Trái Đất, đường sức từ trường Trái Đất có chiều đi từ Nam bán cầu đến Bắc bán cầu.</w:t>
      </w:r>
    </w:p>
    <w:p w:rsidR="004F0470" w:rsidRPr="004F0470" w:rsidRDefault="004F0470" w:rsidP="004F0470">
      <w:pPr>
        <w:spacing w:after="0" w:line="240" w:lineRule="auto"/>
        <w:jc w:val="both"/>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 Cực Bắc địa lí và cực Bắc địa từ không trùng nhau.</w:t>
      </w:r>
    </w:p>
    <w:p w:rsidR="004F0470" w:rsidRPr="004F0470" w:rsidRDefault="004F0470" w:rsidP="004F0470">
      <w:pPr>
        <w:spacing w:after="0" w:line="240" w:lineRule="auto"/>
        <w:jc w:val="both"/>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u w:val="single"/>
        </w:rPr>
        <w:t>D.</w:t>
      </w:r>
      <w:r w:rsidRPr="004F0470">
        <w:rPr>
          <w:rFonts w:ascii="Times New Roman" w:eastAsia="Times New Roman" w:hAnsi="Times New Roman" w:cs="Times New Roman"/>
          <w:sz w:val="24"/>
          <w:szCs w:val="24"/>
        </w:rPr>
        <w:t xml:space="preserve"> Cực Nam địa lí trùng cực Nam địa từ.</w:t>
      </w:r>
    </w:p>
    <w:p w:rsidR="004F0470" w:rsidRPr="004F0470" w:rsidRDefault="004F0470" w:rsidP="004F0470">
      <w:pPr>
        <w:pStyle w:val="NormalWeb"/>
        <w:spacing w:before="0" w:beforeAutospacing="0" w:after="0" w:afterAutospacing="0"/>
        <w:jc w:val="both"/>
      </w:pPr>
      <w:r w:rsidRPr="004F0470">
        <w:rPr>
          <w:b/>
        </w:rPr>
        <w:t xml:space="preserve">Câu 3. </w:t>
      </w:r>
      <w:r w:rsidRPr="004F0470">
        <w:t>Ở bên ngoài thanh nam châm, đường sức từ là</w:t>
      </w:r>
    </w:p>
    <w:p w:rsidR="004F0470" w:rsidRPr="004F0470" w:rsidRDefault="004F0470" w:rsidP="004F0470">
      <w:pPr>
        <w:spacing w:after="0" w:line="240" w:lineRule="auto"/>
        <w:jc w:val="both"/>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A. những đường thẳng đi ra từ cực Bắc, đi vào ở cực Nam của nam châm.</w:t>
      </w:r>
    </w:p>
    <w:p w:rsidR="004F0470" w:rsidRPr="004F0470" w:rsidRDefault="004F0470" w:rsidP="004F0470">
      <w:pPr>
        <w:spacing w:after="0" w:line="240" w:lineRule="auto"/>
        <w:jc w:val="both"/>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B. những đường thẳng đi ra từ cực Nam, đi vào ở cực Bắc của nam châm.</w:t>
      </w:r>
    </w:p>
    <w:p w:rsidR="004F0470" w:rsidRPr="004F0470" w:rsidRDefault="004F0470" w:rsidP="004F0470">
      <w:pPr>
        <w:spacing w:after="0" w:line="240" w:lineRule="auto"/>
        <w:jc w:val="both"/>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u w:val="single"/>
        </w:rPr>
        <w:t>C.</w:t>
      </w:r>
      <w:r w:rsidRPr="004F0470">
        <w:rPr>
          <w:rFonts w:ascii="Times New Roman" w:eastAsia="Times New Roman" w:hAnsi="Times New Roman" w:cs="Times New Roman"/>
          <w:sz w:val="24"/>
          <w:szCs w:val="24"/>
        </w:rPr>
        <w:t xml:space="preserve"> những đường cong đi ra từ cực Bắc, đi vào ở cực Nam của nam châm.</w:t>
      </w:r>
    </w:p>
    <w:p w:rsidR="004F0470" w:rsidRPr="004F0470" w:rsidRDefault="004F0470" w:rsidP="004F0470">
      <w:pPr>
        <w:spacing w:after="0" w:line="240" w:lineRule="auto"/>
        <w:jc w:val="both"/>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D. những đường cong đi ra từ cực Nam, đi vào ở cực Bắc của nam châm.</w:t>
      </w:r>
    </w:p>
    <w:p w:rsidR="004F0470" w:rsidRPr="004F0470" w:rsidRDefault="004F0470" w:rsidP="004F0470">
      <w:pPr>
        <w:shd w:val="clear" w:color="auto" w:fill="FFFFFF"/>
        <w:spacing w:after="0" w:line="240" w:lineRule="auto"/>
        <w:jc w:val="both"/>
        <w:rPr>
          <w:rFonts w:ascii="Times New Roman" w:eastAsia="Arial" w:hAnsi="Times New Roman" w:cs="Times New Roman"/>
          <w:sz w:val="24"/>
          <w:szCs w:val="24"/>
        </w:rPr>
      </w:pPr>
      <w:r w:rsidRPr="004F0470">
        <w:rPr>
          <w:rFonts w:ascii="Times New Roman" w:hAnsi="Times New Roman" w:cs="Times New Roman"/>
          <w:noProof/>
          <w:sz w:val="24"/>
          <w:szCs w:val="24"/>
        </w:rPr>
        <w:drawing>
          <wp:anchor distT="0" distB="0" distL="114300" distR="114300" simplePos="0" relativeHeight="251664384" behindDoc="0" locked="0" layoutInCell="1" allowOverlap="1" wp14:anchorId="6A52DBCE" wp14:editId="07C76D98">
            <wp:simplePos x="0" y="0"/>
            <wp:positionH relativeFrom="margin">
              <wp:align>right</wp:align>
            </wp:positionH>
            <wp:positionV relativeFrom="paragraph">
              <wp:posOffset>78105</wp:posOffset>
            </wp:positionV>
            <wp:extent cx="1810385" cy="1593850"/>
            <wp:effectExtent l="0" t="0" r="0" b="6350"/>
            <wp:wrapSquare wrapText="bothSides"/>
            <wp:docPr id="4" name="Hình ảnh 4" descr="Ảnh có chứa văn bản, các môn điền kinh&#10;&#10;Mô tả được tạo tự động"/>
            <wp:cNvGraphicFramePr/>
            <a:graphic xmlns:a="http://schemas.openxmlformats.org/drawingml/2006/main">
              <a:graphicData uri="http://schemas.openxmlformats.org/drawingml/2006/picture">
                <pic:pic xmlns:pic="http://schemas.openxmlformats.org/drawingml/2006/picture">
                  <pic:nvPicPr>
                    <pic:cNvPr id="4" name="Hình ảnh 4" descr="Ảnh có chứa văn bản, các môn điền kinh&#10;&#10;Mô tả được tạo tự động"/>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0385" cy="159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F0470">
        <w:rPr>
          <w:rFonts w:ascii="Times New Roman" w:hAnsi="Times New Roman" w:cs="Times New Roman"/>
          <w:b/>
          <w:sz w:val="24"/>
          <w:szCs w:val="24"/>
        </w:rPr>
        <w:t xml:space="preserve">Câu 4. </w:t>
      </w:r>
      <w:r w:rsidRPr="004F0470">
        <w:rPr>
          <w:rFonts w:ascii="Times New Roman" w:eastAsia="Arial" w:hAnsi="Times New Roman" w:cs="Times New Roman"/>
          <w:sz w:val="24"/>
          <w:szCs w:val="24"/>
          <w:shd w:val="clear" w:color="auto" w:fill="FFFFFF"/>
          <w:lang w:bidi="ar"/>
        </w:rPr>
        <w:t>Cho mô hình Trái Đất như hình sau. Ta có thể coi Trái Đất là một "nam châm khổng lồ". Mô tả nào sau đây về đầu A là đúng?</w:t>
      </w:r>
      <w:r w:rsidRPr="004F0470">
        <w:rPr>
          <w:rFonts w:ascii="Times New Roman" w:eastAsia="Arial" w:hAnsi="Times New Roman" w:cs="Times New Roman"/>
          <w:noProof/>
          <w:sz w:val="24"/>
          <w:szCs w:val="24"/>
          <w:shd w:val="clear" w:color="auto" w:fill="FFFFFF"/>
          <w:lang w:bidi="ar"/>
        </w:rPr>
        <w:t xml:space="preserve"> </w:t>
      </w:r>
    </w:p>
    <w:p w:rsidR="004F0470" w:rsidRPr="004F0470" w:rsidRDefault="004F0470" w:rsidP="004F0470">
      <w:pPr>
        <w:shd w:val="clear" w:color="auto" w:fill="FFFFFF"/>
        <w:spacing w:after="0" w:line="240" w:lineRule="auto"/>
        <w:jc w:val="both"/>
        <w:rPr>
          <w:rFonts w:ascii="Times New Roman" w:eastAsia="Arial" w:hAnsi="Times New Roman" w:cs="Times New Roman"/>
          <w:sz w:val="24"/>
          <w:szCs w:val="24"/>
        </w:rPr>
      </w:pPr>
      <w:r w:rsidRPr="004F0470">
        <w:rPr>
          <w:rStyle w:val="Strong"/>
          <w:rFonts w:ascii="Times New Roman" w:eastAsia="Arial" w:hAnsi="Times New Roman" w:cs="Times New Roman"/>
          <w:b w:val="0"/>
          <w:sz w:val="24"/>
          <w:szCs w:val="24"/>
          <w:u w:val="single"/>
          <w:shd w:val="clear" w:color="auto" w:fill="FFFFFF"/>
          <w:lang w:bidi="ar"/>
        </w:rPr>
        <w:t>A.</w:t>
      </w:r>
      <w:r w:rsidRPr="004F0470">
        <w:rPr>
          <w:rFonts w:ascii="Times New Roman" w:eastAsia="Arial" w:hAnsi="Times New Roman" w:cs="Times New Roman"/>
          <w:sz w:val="24"/>
          <w:szCs w:val="24"/>
          <w:shd w:val="clear" w:color="auto" w:fill="FFFFFF"/>
          <w:lang w:bidi="ar"/>
        </w:rPr>
        <w:t> Điểm A gần ứng với cực Bắc địa từ vì từ cực Bắc của kim nam châm đang chỉ về phía nó.</w:t>
      </w:r>
    </w:p>
    <w:p w:rsidR="004F0470" w:rsidRPr="004F0470" w:rsidRDefault="004F0470" w:rsidP="004F0470">
      <w:pPr>
        <w:shd w:val="clear" w:color="auto" w:fill="FFFFFF"/>
        <w:spacing w:after="0" w:line="240" w:lineRule="auto"/>
        <w:jc w:val="both"/>
        <w:rPr>
          <w:rFonts w:ascii="Times New Roman" w:eastAsia="Arial" w:hAnsi="Times New Roman" w:cs="Times New Roman"/>
          <w:sz w:val="24"/>
          <w:szCs w:val="24"/>
        </w:rPr>
      </w:pPr>
      <w:r w:rsidRPr="004F0470">
        <w:rPr>
          <w:rStyle w:val="Strong"/>
          <w:rFonts w:ascii="Times New Roman" w:eastAsia="Arial" w:hAnsi="Times New Roman" w:cs="Times New Roman"/>
          <w:b w:val="0"/>
          <w:sz w:val="24"/>
          <w:szCs w:val="24"/>
          <w:shd w:val="clear" w:color="auto" w:fill="FFFFFF"/>
          <w:lang w:bidi="ar"/>
        </w:rPr>
        <w:t>B.</w:t>
      </w:r>
      <w:r w:rsidRPr="004F0470">
        <w:rPr>
          <w:rFonts w:ascii="Times New Roman" w:eastAsia="Arial" w:hAnsi="Times New Roman" w:cs="Times New Roman"/>
          <w:sz w:val="24"/>
          <w:szCs w:val="24"/>
          <w:shd w:val="clear" w:color="auto" w:fill="FFFFFF"/>
          <w:lang w:bidi="ar"/>
        </w:rPr>
        <w:t> Điểm A gần ứng với cực Nam địa từ vì từ cực Bắc của kim nam châm đang chỉ về phía nó.</w:t>
      </w:r>
    </w:p>
    <w:p w:rsidR="004F0470" w:rsidRPr="004F0470" w:rsidRDefault="004F0470" w:rsidP="004F0470">
      <w:pPr>
        <w:shd w:val="clear" w:color="auto" w:fill="FFFFFF"/>
        <w:spacing w:after="0" w:line="240" w:lineRule="auto"/>
        <w:jc w:val="both"/>
        <w:rPr>
          <w:rFonts w:ascii="Times New Roman" w:eastAsia="Arial" w:hAnsi="Times New Roman" w:cs="Times New Roman"/>
          <w:sz w:val="24"/>
          <w:szCs w:val="24"/>
        </w:rPr>
      </w:pPr>
      <w:r w:rsidRPr="004F0470">
        <w:rPr>
          <w:rStyle w:val="Strong"/>
          <w:rFonts w:ascii="Times New Roman" w:eastAsia="Arial" w:hAnsi="Times New Roman" w:cs="Times New Roman"/>
          <w:b w:val="0"/>
          <w:sz w:val="24"/>
          <w:szCs w:val="24"/>
          <w:shd w:val="clear" w:color="auto" w:fill="FFFFFF"/>
          <w:lang w:bidi="ar"/>
        </w:rPr>
        <w:t>C.</w:t>
      </w:r>
      <w:r w:rsidRPr="004F0470">
        <w:rPr>
          <w:rFonts w:ascii="Times New Roman" w:eastAsia="Arial" w:hAnsi="Times New Roman" w:cs="Times New Roman"/>
          <w:sz w:val="24"/>
          <w:szCs w:val="24"/>
          <w:shd w:val="clear" w:color="auto" w:fill="FFFFFF"/>
          <w:lang w:bidi="ar"/>
        </w:rPr>
        <w:t> Điểm A là nơi có từ trường mạnh nhất trong các vị trí trên Trái Đất vì kim nam châm gần nó.</w:t>
      </w:r>
    </w:p>
    <w:p w:rsidR="004F0470" w:rsidRPr="004F0470" w:rsidRDefault="004F0470" w:rsidP="004F0470">
      <w:pPr>
        <w:shd w:val="clear" w:color="auto" w:fill="FFFFFF"/>
        <w:spacing w:after="0" w:line="240" w:lineRule="auto"/>
        <w:jc w:val="both"/>
        <w:rPr>
          <w:rFonts w:ascii="Times New Roman" w:eastAsia="Arial" w:hAnsi="Times New Roman" w:cs="Times New Roman"/>
          <w:sz w:val="24"/>
          <w:szCs w:val="24"/>
        </w:rPr>
      </w:pPr>
      <w:r w:rsidRPr="004F0470">
        <w:rPr>
          <w:rStyle w:val="Strong"/>
          <w:rFonts w:ascii="Times New Roman" w:eastAsia="Arial" w:hAnsi="Times New Roman" w:cs="Times New Roman"/>
          <w:b w:val="0"/>
          <w:sz w:val="24"/>
          <w:szCs w:val="24"/>
          <w:shd w:val="clear" w:color="auto" w:fill="FFFFFF"/>
          <w:lang w:bidi="ar"/>
        </w:rPr>
        <w:t>D.</w:t>
      </w:r>
      <w:r w:rsidRPr="004F0470">
        <w:rPr>
          <w:rFonts w:ascii="Times New Roman" w:eastAsia="Arial" w:hAnsi="Times New Roman" w:cs="Times New Roman"/>
          <w:sz w:val="24"/>
          <w:szCs w:val="24"/>
          <w:shd w:val="clear" w:color="auto" w:fill="FFFFFF"/>
          <w:lang w:bidi="ar"/>
        </w:rPr>
        <w:t> Điểm A là nơi có từ trường yếu nhất trong các vị trí trên Trái Đất vì kim nam châm gần nó.</w:t>
      </w:r>
    </w:p>
    <w:p w:rsidR="004F0470" w:rsidRPr="004F0470" w:rsidRDefault="004F0470" w:rsidP="004F0470">
      <w:pPr>
        <w:pStyle w:val="NormalWeb"/>
        <w:shd w:val="clear" w:color="auto" w:fill="FFFFFF"/>
        <w:spacing w:before="0" w:beforeAutospacing="0" w:after="0" w:afterAutospacing="0"/>
        <w:jc w:val="both"/>
      </w:pPr>
      <w:r w:rsidRPr="004F0470">
        <w:rPr>
          <w:noProof/>
        </w:rPr>
        <w:drawing>
          <wp:anchor distT="0" distB="0" distL="114300" distR="114300" simplePos="0" relativeHeight="251665408" behindDoc="1" locked="0" layoutInCell="1" allowOverlap="1" wp14:anchorId="08C40816" wp14:editId="6376D961">
            <wp:simplePos x="0" y="0"/>
            <wp:positionH relativeFrom="margin">
              <wp:posOffset>4065270</wp:posOffset>
            </wp:positionH>
            <wp:positionV relativeFrom="paragraph">
              <wp:posOffset>250190</wp:posOffset>
            </wp:positionV>
            <wp:extent cx="2232660" cy="1016000"/>
            <wp:effectExtent l="0" t="0" r="0" b="0"/>
            <wp:wrapTight wrapText="bothSides">
              <wp:wrapPolygon edited="0">
                <wp:start x="0" y="0"/>
                <wp:lineTo x="0" y="21060"/>
                <wp:lineTo x="21379" y="21060"/>
                <wp:lineTo x="21379" y="0"/>
                <wp:lineTo x="0" y="0"/>
              </wp:wrapPolygon>
            </wp:wrapTight>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2660" cy="101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0470">
        <w:rPr>
          <w:b/>
        </w:rPr>
        <w:t xml:space="preserve">Câu 5. </w:t>
      </w:r>
      <w:r w:rsidRPr="004F0470">
        <w:t>Hình ảnh định hướng của kim nam châm đặt tại các điểm xung quanh thanh nam châm như hình sau: Cực Bắc của nam châm là</w:t>
      </w:r>
      <w:r w:rsidR="00826FB5">
        <w:t>:</w:t>
      </w:r>
    </w:p>
    <w:p w:rsidR="004F0470" w:rsidRPr="004F0470" w:rsidRDefault="004F0470" w:rsidP="004F0470">
      <w:pPr>
        <w:pStyle w:val="NormalWeb"/>
        <w:shd w:val="clear" w:color="auto" w:fill="FFFFFF"/>
        <w:spacing w:before="0" w:beforeAutospacing="0" w:after="0" w:afterAutospacing="0"/>
        <w:jc w:val="both"/>
      </w:pPr>
      <w:r w:rsidRPr="004F0470">
        <w:t>A. Ở 2.</w:t>
      </w:r>
      <w:r w:rsidRPr="004F0470">
        <w:tab/>
      </w:r>
      <w:r w:rsidRPr="004F0470">
        <w:tab/>
      </w:r>
      <w:r w:rsidRPr="004F0470">
        <w:tab/>
      </w:r>
      <w:r w:rsidRPr="004F0470">
        <w:tab/>
      </w:r>
      <w:r w:rsidRPr="004F0470">
        <w:tab/>
      </w:r>
      <w:r w:rsidRPr="004F0470">
        <w:rPr>
          <w:u w:val="single"/>
        </w:rPr>
        <w:t>B.</w:t>
      </w:r>
      <w:r w:rsidRPr="004F0470">
        <w:t xml:space="preserve"> Ở 1.</w:t>
      </w:r>
      <w:r w:rsidRPr="004F0470">
        <w:tab/>
      </w:r>
      <w:r w:rsidRPr="004F0470">
        <w:tab/>
      </w:r>
    </w:p>
    <w:p w:rsidR="004F0470" w:rsidRPr="004F0470" w:rsidRDefault="004F0470" w:rsidP="004F0470">
      <w:pPr>
        <w:pStyle w:val="NormalWeb"/>
        <w:shd w:val="clear" w:color="auto" w:fill="FFFFFF"/>
        <w:spacing w:before="0" w:beforeAutospacing="0" w:after="0" w:afterAutospacing="0"/>
        <w:jc w:val="both"/>
      </w:pPr>
      <w:r w:rsidRPr="004F0470">
        <w:t>C. Nam châm thử định hướng sai.</w:t>
      </w:r>
      <w:r w:rsidRPr="004F0470">
        <w:tab/>
        <w:t>D. Không xác định được.</w:t>
      </w:r>
    </w:p>
    <w:p w:rsidR="004F0470" w:rsidRPr="004F0470" w:rsidRDefault="004F0470" w:rsidP="004F0470">
      <w:pPr>
        <w:pStyle w:val="NormalWeb"/>
        <w:spacing w:before="0" w:beforeAutospacing="0" w:after="0" w:afterAutospacing="0"/>
        <w:jc w:val="both"/>
        <w:rPr>
          <w:shd w:val="clear" w:color="auto" w:fill="FFFFFF"/>
        </w:rPr>
      </w:pPr>
      <w:r w:rsidRPr="004F0470">
        <w:rPr>
          <w:b/>
        </w:rPr>
        <w:t xml:space="preserve">Câu 6. </w:t>
      </w:r>
      <w:r w:rsidRPr="004F0470">
        <w:rPr>
          <w:shd w:val="clear" w:color="auto" w:fill="FFFFFF"/>
        </w:rPr>
        <w:t>Nam châm điện có cấu tạo gồm:</w:t>
      </w:r>
    </w:p>
    <w:p w:rsidR="004F0470" w:rsidRPr="004F0470" w:rsidRDefault="004F0470" w:rsidP="004F0470">
      <w:pPr>
        <w:pStyle w:val="NormalWeb"/>
        <w:spacing w:before="0" w:beforeAutospacing="0" w:after="0" w:afterAutospacing="0"/>
        <w:jc w:val="both"/>
      </w:pPr>
      <w:r w:rsidRPr="004F0470">
        <w:t>A. Nam châm vĩnh cửu và lõi sắt non.</w:t>
      </w:r>
    </w:p>
    <w:p w:rsidR="004F0470" w:rsidRPr="004F0470" w:rsidRDefault="004F0470" w:rsidP="004F0470">
      <w:pPr>
        <w:pStyle w:val="NormalWeb"/>
        <w:spacing w:before="0" w:beforeAutospacing="0" w:after="0" w:afterAutospacing="0"/>
        <w:jc w:val="both"/>
      </w:pPr>
      <w:r w:rsidRPr="004F0470">
        <w:rPr>
          <w:u w:val="single"/>
        </w:rPr>
        <w:t>B.</w:t>
      </w:r>
      <w:r w:rsidRPr="004F0470">
        <w:t xml:space="preserve"> Cuộn dây dẫn và lõi sắt non.</w:t>
      </w:r>
    </w:p>
    <w:p w:rsidR="004F0470" w:rsidRPr="004F0470" w:rsidRDefault="004F0470" w:rsidP="004F0470">
      <w:pPr>
        <w:pStyle w:val="NormalWeb"/>
        <w:spacing w:before="0" w:beforeAutospacing="0" w:after="0" w:afterAutospacing="0"/>
        <w:jc w:val="both"/>
      </w:pPr>
      <w:r w:rsidRPr="004F0470">
        <w:t>C. Cuộn dây dẫn và nam châm vĩnh cửu.</w:t>
      </w:r>
    </w:p>
    <w:p w:rsidR="004F0470" w:rsidRPr="004F0470" w:rsidRDefault="004F0470" w:rsidP="004F0470">
      <w:pPr>
        <w:pStyle w:val="NormalWeb"/>
        <w:spacing w:before="0" w:beforeAutospacing="0" w:after="0" w:afterAutospacing="0"/>
        <w:jc w:val="both"/>
      </w:pPr>
      <w:r w:rsidRPr="004F0470">
        <w:t>D. Nam châm.</w:t>
      </w:r>
    </w:p>
    <w:p w:rsidR="004F0470" w:rsidRPr="004F0470" w:rsidRDefault="004F0470" w:rsidP="004F0470">
      <w:pPr>
        <w:pStyle w:val="NormalWeb"/>
        <w:spacing w:before="0" w:beforeAutospacing="0" w:after="0" w:afterAutospacing="0"/>
        <w:jc w:val="both"/>
      </w:pPr>
      <w:r w:rsidRPr="004F0470">
        <w:rPr>
          <w:b/>
        </w:rPr>
        <w:t xml:space="preserve">Câu 7. </w:t>
      </w:r>
      <w:r w:rsidRPr="004F0470">
        <w:t>Ta có thể tăng từ trường của nam châm điện bằng cách nào?</w:t>
      </w:r>
    </w:p>
    <w:p w:rsidR="004F0470" w:rsidRPr="004F0470" w:rsidRDefault="004F0470" w:rsidP="004F0470">
      <w:pPr>
        <w:pStyle w:val="NormalWeb"/>
        <w:spacing w:before="0" w:beforeAutospacing="0" w:after="0" w:afterAutospacing="0"/>
        <w:jc w:val="both"/>
      </w:pPr>
      <w:r w:rsidRPr="004F0470">
        <w:rPr>
          <w:u w:val="single"/>
        </w:rPr>
        <w:t>A.</w:t>
      </w:r>
      <w:r w:rsidRPr="004F0470">
        <w:t xml:space="preserve"> Tăng độ lớn của dòng điện và tăng số vòng dây.</w:t>
      </w:r>
      <w:r w:rsidRPr="004F0470">
        <w:tab/>
      </w:r>
    </w:p>
    <w:p w:rsidR="004F0470" w:rsidRPr="004F0470" w:rsidRDefault="004F0470" w:rsidP="004F0470">
      <w:pPr>
        <w:pStyle w:val="NormalWeb"/>
        <w:spacing w:before="0" w:beforeAutospacing="0" w:after="0" w:afterAutospacing="0"/>
        <w:jc w:val="both"/>
      </w:pPr>
      <w:r w:rsidRPr="004F0470">
        <w:t>B. Giảm độ lớn của dòng điện và giảm số vòng dây.</w:t>
      </w:r>
    </w:p>
    <w:p w:rsidR="004F0470" w:rsidRPr="004F0470" w:rsidRDefault="004F0470" w:rsidP="004F0470">
      <w:pPr>
        <w:pStyle w:val="NormalWeb"/>
        <w:spacing w:before="0" w:beforeAutospacing="0" w:after="0" w:afterAutospacing="0"/>
        <w:jc w:val="both"/>
      </w:pPr>
      <w:r w:rsidRPr="004F0470">
        <w:t>C. Tăng độ lớn của dòng điện và giảm số vòng dây.</w:t>
      </w:r>
      <w:r w:rsidRPr="004F0470">
        <w:tab/>
      </w:r>
    </w:p>
    <w:p w:rsidR="004F0470" w:rsidRPr="004F0470" w:rsidRDefault="004F0470" w:rsidP="004F0470">
      <w:pPr>
        <w:pStyle w:val="NormalWeb"/>
        <w:spacing w:before="0" w:beforeAutospacing="0" w:after="0" w:afterAutospacing="0"/>
        <w:jc w:val="both"/>
      </w:pPr>
      <w:r w:rsidRPr="004F0470">
        <w:t>D. Giảm độ lớn của dòng điện và tăng số vòng dây.</w:t>
      </w:r>
    </w:p>
    <w:p w:rsidR="004F0470" w:rsidRPr="004F0470" w:rsidRDefault="004F0470" w:rsidP="004F0470">
      <w:pPr>
        <w:pStyle w:val="NormalWeb"/>
        <w:spacing w:before="0" w:beforeAutospacing="0" w:after="0" w:afterAutospacing="0"/>
        <w:jc w:val="both"/>
      </w:pPr>
      <w:r w:rsidRPr="004F0470">
        <w:rPr>
          <w:b/>
        </w:rPr>
        <w:t xml:space="preserve">Câu 8. </w:t>
      </w:r>
      <w:r w:rsidRPr="004F0470">
        <w:t>Khi thực hiện thí nghiệm chế tạo nam châm điện, nếu ta giữ nguyên số vòng dây quấn và thay đổi số nguồn điện (tăng số pin) thì lực từ của nam châm điện thay đổi như thế nào?</w:t>
      </w:r>
    </w:p>
    <w:p w:rsidR="004F0470" w:rsidRPr="004F0470" w:rsidRDefault="004F0470" w:rsidP="004F0470">
      <w:pPr>
        <w:pStyle w:val="NormalWeb"/>
        <w:spacing w:before="0" w:beforeAutospacing="0" w:after="0" w:afterAutospacing="0"/>
        <w:jc w:val="both"/>
      </w:pPr>
      <w:r w:rsidRPr="004F0470">
        <w:rPr>
          <w:u w:val="single"/>
        </w:rPr>
        <w:t>A.</w:t>
      </w:r>
      <w:r w:rsidRPr="004F0470">
        <w:t xml:space="preserve"> Tăng lên.</w:t>
      </w:r>
      <w:r w:rsidRPr="004F0470">
        <w:tab/>
      </w:r>
      <w:r w:rsidRPr="004F0470">
        <w:tab/>
        <w:t>B. Giảm đi.</w:t>
      </w:r>
      <w:r w:rsidRPr="004F0470">
        <w:tab/>
      </w:r>
      <w:r w:rsidRPr="004F0470">
        <w:tab/>
        <w:t>C. Lúc tăng, lúc giảm.</w:t>
      </w:r>
      <w:r w:rsidRPr="004F0470">
        <w:tab/>
      </w:r>
      <w:r w:rsidRPr="004F0470">
        <w:tab/>
        <w:t>D. Không đổi.</w:t>
      </w:r>
    </w:p>
    <w:p w:rsidR="004F0470" w:rsidRPr="004F0470" w:rsidRDefault="004F0470" w:rsidP="004F0470">
      <w:pPr>
        <w:pStyle w:val="NormalWeb"/>
        <w:spacing w:before="0" w:beforeAutospacing="0" w:after="0" w:afterAutospacing="0"/>
        <w:jc w:val="both"/>
      </w:pPr>
      <w:r w:rsidRPr="004F0470">
        <w:rPr>
          <w:b/>
        </w:rPr>
        <w:t xml:space="preserve">Câu 9. </w:t>
      </w:r>
      <w:r w:rsidRPr="004F0470">
        <w:t>Lõi sắt non trong ống dây có tác dụng gì?</w:t>
      </w:r>
    </w:p>
    <w:p w:rsidR="004F0470" w:rsidRPr="004F0470" w:rsidRDefault="004F0470" w:rsidP="004F0470">
      <w:pPr>
        <w:pStyle w:val="NormalWeb"/>
        <w:spacing w:before="0" w:beforeAutospacing="0" w:after="0" w:afterAutospacing="0"/>
        <w:jc w:val="both"/>
      </w:pPr>
      <w:r w:rsidRPr="004F0470">
        <w:rPr>
          <w:u w:val="single"/>
        </w:rPr>
        <w:t>A.</w:t>
      </w:r>
      <w:r w:rsidRPr="004F0470">
        <w:t xml:space="preserve"> Làm tăng từ trường của nam châm điện.</w:t>
      </w:r>
    </w:p>
    <w:p w:rsidR="004F0470" w:rsidRPr="004F0470" w:rsidRDefault="004F0470" w:rsidP="004F0470">
      <w:pPr>
        <w:pStyle w:val="NormalWeb"/>
        <w:spacing w:before="0" w:beforeAutospacing="0" w:after="0" w:afterAutospacing="0"/>
        <w:jc w:val="both"/>
      </w:pPr>
      <w:r w:rsidRPr="004F0470">
        <w:t>B. Làm tăng thời gian tồn tại từ trường của nam châm điện.</w:t>
      </w:r>
    </w:p>
    <w:p w:rsidR="004F0470" w:rsidRPr="004F0470" w:rsidRDefault="004F0470" w:rsidP="004F0470">
      <w:pPr>
        <w:pStyle w:val="NormalWeb"/>
        <w:spacing w:before="0" w:beforeAutospacing="0" w:after="0" w:afterAutospacing="0"/>
        <w:jc w:val="both"/>
      </w:pPr>
      <w:r w:rsidRPr="004F0470">
        <w:t>C. Làm giảm thời gian tồn tại từ trường của nam châm điện.</w:t>
      </w:r>
    </w:p>
    <w:p w:rsidR="004F0470" w:rsidRPr="004F0470" w:rsidRDefault="004F0470" w:rsidP="004F0470">
      <w:pPr>
        <w:pStyle w:val="NormalWeb"/>
        <w:spacing w:before="0" w:beforeAutospacing="0" w:after="0" w:afterAutospacing="0"/>
        <w:jc w:val="both"/>
      </w:pPr>
      <w:r w:rsidRPr="004F0470">
        <w:t>D. Làm giảm từ tính của ống dây.</w:t>
      </w:r>
    </w:p>
    <w:p w:rsidR="004F0470" w:rsidRPr="004F0470" w:rsidRDefault="004F0470" w:rsidP="004F0470">
      <w:pPr>
        <w:pStyle w:val="NormalWeb"/>
        <w:spacing w:before="0" w:beforeAutospacing="0" w:after="0" w:afterAutospacing="0"/>
        <w:jc w:val="both"/>
        <w:rPr>
          <w:shd w:val="clear" w:color="auto" w:fill="FFFFFF"/>
        </w:rPr>
      </w:pPr>
      <w:r w:rsidRPr="004F0470">
        <w:rPr>
          <w:b/>
        </w:rPr>
        <w:t xml:space="preserve">Câu 10. </w:t>
      </w:r>
      <w:r w:rsidRPr="004F0470">
        <w:rPr>
          <w:shd w:val="clear" w:color="auto" w:fill="FFFFFF"/>
        </w:rPr>
        <w:t>Từ trường của nam châm điện chỉ tồn tại trong thời gian nào?</w:t>
      </w:r>
    </w:p>
    <w:p w:rsidR="004F0470" w:rsidRPr="004F0470" w:rsidRDefault="004F0470" w:rsidP="004F0470">
      <w:pPr>
        <w:pStyle w:val="NormalWeb"/>
        <w:spacing w:before="0" w:beforeAutospacing="0" w:after="0" w:afterAutospacing="0"/>
        <w:jc w:val="both"/>
      </w:pPr>
      <w:r w:rsidRPr="004F0470">
        <w:rPr>
          <w:u w:val="single"/>
        </w:rPr>
        <w:lastRenderedPageBreak/>
        <w:t>A.</w:t>
      </w:r>
      <w:r w:rsidRPr="004F0470">
        <w:t xml:space="preserve"> Chỉ tồn tại trong thời gian dòng điện chạy trong ống dây.</w:t>
      </w:r>
    </w:p>
    <w:p w:rsidR="004F0470" w:rsidRPr="004F0470" w:rsidRDefault="004F0470" w:rsidP="004F0470">
      <w:pPr>
        <w:pStyle w:val="NormalWeb"/>
        <w:spacing w:before="0" w:beforeAutospacing="0" w:after="0" w:afterAutospacing="0"/>
        <w:jc w:val="both"/>
      </w:pPr>
      <w:r w:rsidRPr="004F0470">
        <w:t>B. Chỉ tồn tại trong thời gian sau khi ngắt dòng điện.</w:t>
      </w:r>
    </w:p>
    <w:p w:rsidR="004F0470" w:rsidRPr="004F0470" w:rsidRDefault="004F0470" w:rsidP="004F0470">
      <w:pPr>
        <w:pStyle w:val="NormalWeb"/>
        <w:spacing w:before="0" w:beforeAutospacing="0" w:after="0" w:afterAutospacing="0"/>
        <w:jc w:val="both"/>
      </w:pPr>
      <w:r w:rsidRPr="004F0470">
        <w:t>C. Chỉ tồn tại trong thời gian trước lúc đóng nguồn điện.</w:t>
      </w:r>
    </w:p>
    <w:p w:rsidR="004F0470" w:rsidRPr="004F0470" w:rsidRDefault="004F0470" w:rsidP="004F0470">
      <w:pPr>
        <w:pStyle w:val="NormalWeb"/>
        <w:spacing w:before="0" w:beforeAutospacing="0" w:after="0" w:afterAutospacing="0"/>
        <w:jc w:val="both"/>
      </w:pPr>
      <w:r w:rsidRPr="004F0470">
        <w:t>D. Chỉ tồn tại khi dây dẫn cuốn quanh lõi sắt non.</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hAnsi="Times New Roman" w:cs="Times New Roman"/>
          <w:b/>
          <w:sz w:val="24"/>
          <w:szCs w:val="24"/>
        </w:rPr>
        <w:t xml:space="preserve">Câu 11. </w:t>
      </w:r>
      <w:r w:rsidRPr="004F0470">
        <w:rPr>
          <w:rFonts w:ascii="Times New Roman" w:eastAsia="Times New Roman" w:hAnsi="Times New Roman" w:cs="Times New Roman"/>
          <w:sz w:val="24"/>
          <w:szCs w:val="24"/>
        </w:rPr>
        <w:t>Quá trình nào sau đây thuộc trao đổi chất ở sinh vật?</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u w:val="single"/>
        </w:rPr>
        <w:t>A.</w:t>
      </w:r>
      <w:r w:rsidRPr="004F0470">
        <w:rPr>
          <w:rFonts w:ascii="Times New Roman" w:eastAsia="Times New Roman" w:hAnsi="Times New Roman" w:cs="Times New Roman"/>
          <w:sz w:val="24"/>
          <w:szCs w:val="24"/>
        </w:rPr>
        <w:t xml:space="preserve"> Lấy carbon dioxide và thải oxygen ở thực vật. </w:t>
      </w:r>
      <w:r w:rsidRPr="004F0470">
        <w:rPr>
          <w:rFonts w:ascii="Times New Roman" w:eastAsia="Times New Roman" w:hAnsi="Times New Roman" w:cs="Times New Roman"/>
          <w:sz w:val="24"/>
          <w:szCs w:val="24"/>
        </w:rPr>
        <w:tab/>
      </w:r>
      <w:r w:rsidRPr="004F0470">
        <w:rPr>
          <w:rFonts w:ascii="Times New Roman" w:eastAsia="Times New Roman" w:hAnsi="Times New Roman" w:cs="Times New Roman"/>
          <w:sz w:val="24"/>
          <w:szCs w:val="24"/>
        </w:rPr>
        <w:tab/>
        <w:t>B. Bài tiết mồ hôi.</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 Vận chuyển thức ăn từ miệng xuống dạ dày.</w:t>
      </w:r>
      <w:r w:rsidRPr="004F0470">
        <w:rPr>
          <w:rFonts w:ascii="Times New Roman" w:eastAsia="Times New Roman" w:hAnsi="Times New Roman" w:cs="Times New Roman"/>
          <w:sz w:val="24"/>
          <w:szCs w:val="24"/>
        </w:rPr>
        <w:tab/>
      </w:r>
      <w:r w:rsidRPr="004F0470">
        <w:rPr>
          <w:rFonts w:ascii="Times New Roman" w:eastAsia="Times New Roman" w:hAnsi="Times New Roman" w:cs="Times New Roman"/>
          <w:sz w:val="24"/>
          <w:szCs w:val="24"/>
        </w:rPr>
        <w:tab/>
        <w:t>D. Phân giải protein trong tế bào.</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hAnsi="Times New Roman" w:cs="Times New Roman"/>
          <w:b/>
          <w:sz w:val="24"/>
          <w:szCs w:val="24"/>
        </w:rPr>
        <w:t xml:space="preserve">Câu 12. </w:t>
      </w:r>
      <w:r w:rsidRPr="004F0470">
        <w:rPr>
          <w:rFonts w:ascii="Times New Roman" w:eastAsia="Times New Roman" w:hAnsi="Times New Roman" w:cs="Times New Roman"/>
          <w:sz w:val="24"/>
          <w:szCs w:val="24"/>
        </w:rPr>
        <w:t xml:space="preserve">Phát biểu nào sau đây </w:t>
      </w:r>
      <w:r w:rsidRPr="004F0470">
        <w:rPr>
          <w:rFonts w:ascii="Times New Roman" w:eastAsia="Times New Roman" w:hAnsi="Times New Roman" w:cs="Times New Roman"/>
          <w:b/>
          <w:sz w:val="24"/>
          <w:szCs w:val="24"/>
        </w:rPr>
        <w:t>không đúng</w:t>
      </w:r>
      <w:r w:rsidRPr="004F0470">
        <w:rPr>
          <w:rFonts w:ascii="Times New Roman" w:eastAsia="Times New Roman" w:hAnsi="Times New Roman" w:cs="Times New Roman"/>
          <w:sz w:val="24"/>
          <w:szCs w:val="24"/>
        </w:rPr>
        <w:t xml:space="preserve"> khi nói về vai trò của quá trình trao đổi chất và chuyển hóa năng lượng trong cơ thể?</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u w:val="single"/>
        </w:rPr>
        <w:t>A.</w:t>
      </w:r>
      <w:r w:rsidRPr="004F0470">
        <w:rPr>
          <w:rFonts w:ascii="Times New Roman" w:eastAsia="Times New Roman" w:hAnsi="Times New Roman" w:cs="Times New Roman"/>
          <w:sz w:val="24"/>
          <w:szCs w:val="24"/>
        </w:rPr>
        <w:t xml:space="preserve"> Sinh ra nhiệt để giải phóng ra ngoài môi trường.</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B. Cung cấp nguyên liệu cấu tạo nên tế bào và cơ thể.</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 Cung cấp năng lượng cho các hoạt động sống của tế bào.</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D. Cung cấp nguyên liệu thực hiện chức năng của tế bào và cơ thể.</w:t>
      </w:r>
    </w:p>
    <w:p w:rsidR="004F0470" w:rsidRPr="004F0470" w:rsidRDefault="004F0470" w:rsidP="004F0470">
      <w:pPr>
        <w:pStyle w:val="NormalWeb"/>
        <w:spacing w:before="0" w:beforeAutospacing="0" w:after="0" w:afterAutospacing="0"/>
        <w:jc w:val="both"/>
      </w:pPr>
      <w:r w:rsidRPr="004F0470">
        <w:rPr>
          <w:b/>
        </w:rPr>
        <w:t xml:space="preserve">Câu 13. </w:t>
      </w:r>
      <w:r w:rsidRPr="004F0470">
        <w:t>Trong cơ thể sinh vật, dạng năng lượng chủ yếu dùng để cung cấp cho các hoạt động sống của cơ thể là</w:t>
      </w:r>
    </w:p>
    <w:p w:rsidR="004F0470" w:rsidRPr="004F0470" w:rsidRDefault="004F0470" w:rsidP="004F0470">
      <w:pPr>
        <w:pStyle w:val="NormalWeb"/>
        <w:spacing w:before="0" w:beforeAutospacing="0" w:after="0" w:afterAutospacing="0"/>
        <w:jc w:val="both"/>
      </w:pPr>
      <w:r w:rsidRPr="004F0470">
        <w:rPr>
          <w:rStyle w:val="Strong"/>
          <w:b w:val="0"/>
          <w:u w:val="single"/>
        </w:rPr>
        <w:t>A.</w:t>
      </w:r>
      <w:r w:rsidRPr="004F0470">
        <w:t> hóa năng.</w:t>
      </w:r>
      <w:r w:rsidRPr="004F0470">
        <w:tab/>
      </w:r>
      <w:r w:rsidRPr="004F0470">
        <w:tab/>
      </w:r>
      <w:r w:rsidRPr="004F0470">
        <w:rPr>
          <w:rStyle w:val="Strong"/>
          <w:b w:val="0"/>
        </w:rPr>
        <w:t>B.</w:t>
      </w:r>
      <w:r w:rsidRPr="004F0470">
        <w:t> cơ năng.</w:t>
      </w:r>
      <w:r w:rsidRPr="004F0470">
        <w:tab/>
      </w:r>
      <w:r w:rsidRPr="004F0470">
        <w:tab/>
      </w:r>
      <w:r w:rsidRPr="004F0470">
        <w:rPr>
          <w:rStyle w:val="Strong"/>
          <w:b w:val="0"/>
        </w:rPr>
        <w:t>C.</w:t>
      </w:r>
      <w:r w:rsidRPr="004F0470">
        <w:t> nhiệt năng.</w:t>
      </w:r>
      <w:r w:rsidRPr="004F0470">
        <w:tab/>
      </w:r>
      <w:r w:rsidRPr="004F0470">
        <w:tab/>
      </w:r>
      <w:r w:rsidRPr="004F0470">
        <w:rPr>
          <w:rStyle w:val="Strong"/>
          <w:b w:val="0"/>
        </w:rPr>
        <w:t>D.</w:t>
      </w:r>
      <w:r w:rsidRPr="004F0470">
        <w:t> quang năng.</w:t>
      </w:r>
    </w:p>
    <w:p w:rsidR="004F0470" w:rsidRPr="004F0470" w:rsidRDefault="004F0470" w:rsidP="004F0470">
      <w:pPr>
        <w:pStyle w:val="NormalWeb"/>
        <w:spacing w:before="0" w:beforeAutospacing="0" w:after="0" w:afterAutospacing="0"/>
        <w:jc w:val="both"/>
      </w:pPr>
      <w:r w:rsidRPr="004F0470">
        <w:rPr>
          <w:b/>
        </w:rPr>
        <w:t xml:space="preserve">Câu 14. </w:t>
      </w:r>
      <w:r w:rsidRPr="004F0470">
        <w:t>So với trạng thái đang nghỉ ngơi, tốc độ trao đổi chất và chuyển hóa năng lượng ở trạng thái đang thi đấu của một vận động viên sẽ</w:t>
      </w:r>
    </w:p>
    <w:p w:rsidR="004F0470" w:rsidRPr="004F0470" w:rsidRDefault="004F0470" w:rsidP="004F0470">
      <w:pPr>
        <w:pStyle w:val="NormalWeb"/>
        <w:spacing w:before="0" w:beforeAutospacing="0" w:after="0" w:afterAutospacing="0"/>
        <w:jc w:val="both"/>
      </w:pPr>
      <w:r w:rsidRPr="004F0470">
        <w:rPr>
          <w:rStyle w:val="Strong"/>
          <w:b w:val="0"/>
          <w:u w:val="single"/>
        </w:rPr>
        <w:t>A.</w:t>
      </w:r>
      <w:r w:rsidRPr="004F0470">
        <w:t> cao hơn.</w:t>
      </w:r>
      <w:r w:rsidRPr="004F0470">
        <w:tab/>
      </w:r>
      <w:r w:rsidRPr="004F0470">
        <w:tab/>
      </w:r>
      <w:r w:rsidRPr="004F0470">
        <w:rPr>
          <w:rStyle w:val="Strong"/>
          <w:b w:val="0"/>
        </w:rPr>
        <w:t>B.</w:t>
      </w:r>
      <w:r w:rsidRPr="004F0470">
        <w:t> thấp hơn.</w:t>
      </w:r>
      <w:r w:rsidRPr="004F0470">
        <w:tab/>
      </w:r>
      <w:r w:rsidRPr="004F0470">
        <w:tab/>
      </w:r>
      <w:r w:rsidRPr="004F0470">
        <w:rPr>
          <w:rStyle w:val="Strong"/>
          <w:b w:val="0"/>
        </w:rPr>
        <w:t>C.</w:t>
      </w:r>
      <w:r w:rsidRPr="004F0470">
        <w:t> gần ngang bằng.</w:t>
      </w:r>
      <w:r w:rsidRPr="004F0470">
        <w:tab/>
      </w:r>
      <w:r w:rsidRPr="004F0470">
        <w:tab/>
      </w:r>
      <w:r w:rsidRPr="004F0470">
        <w:rPr>
          <w:rStyle w:val="Strong"/>
          <w:b w:val="0"/>
        </w:rPr>
        <w:t>D.</w:t>
      </w:r>
      <w:r w:rsidRPr="004F0470">
        <w:t> không thay đổi.</w:t>
      </w:r>
    </w:p>
    <w:p w:rsidR="004F0470" w:rsidRPr="004F0470" w:rsidRDefault="004F0470" w:rsidP="004F0470">
      <w:pPr>
        <w:shd w:val="clear" w:color="auto" w:fill="FFFFFF"/>
        <w:spacing w:after="0" w:line="240" w:lineRule="auto"/>
        <w:jc w:val="both"/>
        <w:rPr>
          <w:rFonts w:ascii="Times New Roman" w:eastAsia="Arial" w:hAnsi="Times New Roman" w:cs="Times New Roman"/>
          <w:sz w:val="24"/>
          <w:szCs w:val="24"/>
        </w:rPr>
      </w:pPr>
      <w:r w:rsidRPr="004F0470">
        <w:rPr>
          <w:rFonts w:ascii="Times New Roman" w:hAnsi="Times New Roman" w:cs="Times New Roman"/>
          <w:b/>
          <w:sz w:val="24"/>
          <w:szCs w:val="24"/>
        </w:rPr>
        <w:t xml:space="preserve">Câu 15. </w:t>
      </w:r>
      <w:r w:rsidRPr="004F0470">
        <w:rPr>
          <w:rFonts w:ascii="Times New Roman" w:eastAsia="Arial" w:hAnsi="Times New Roman" w:cs="Times New Roman"/>
          <w:sz w:val="24"/>
          <w:szCs w:val="24"/>
          <w:shd w:val="clear" w:color="auto" w:fill="FFFFFF"/>
          <w:lang w:bidi="ar"/>
        </w:rPr>
        <w:t>Quang hợp diễn ra bình thường ở nhiệt độ trung bình là</w:t>
      </w:r>
    </w:p>
    <w:p w:rsidR="004F0470" w:rsidRPr="004F0470" w:rsidRDefault="004F0470" w:rsidP="004F0470">
      <w:pPr>
        <w:shd w:val="clear" w:color="auto" w:fill="FFFFFF"/>
        <w:spacing w:after="0" w:line="240" w:lineRule="auto"/>
        <w:jc w:val="both"/>
        <w:rPr>
          <w:rFonts w:ascii="Times New Roman" w:eastAsia="Arial" w:hAnsi="Times New Roman" w:cs="Times New Roman"/>
          <w:sz w:val="24"/>
          <w:szCs w:val="24"/>
        </w:rPr>
      </w:pPr>
      <w:r w:rsidRPr="004F0470">
        <w:rPr>
          <w:rStyle w:val="Strong"/>
          <w:rFonts w:ascii="Times New Roman" w:eastAsia="Arial" w:hAnsi="Times New Roman" w:cs="Times New Roman"/>
          <w:b w:val="0"/>
          <w:sz w:val="24"/>
          <w:szCs w:val="24"/>
          <w:shd w:val="clear" w:color="auto" w:fill="FFFFFF"/>
          <w:lang w:bidi="ar"/>
        </w:rPr>
        <w:t>A.</w:t>
      </w:r>
      <w:r w:rsidRPr="004F0470">
        <w:rPr>
          <w:rFonts w:ascii="Times New Roman" w:eastAsia="Arial" w:hAnsi="Times New Roman" w:cs="Times New Roman"/>
          <w:sz w:val="24"/>
          <w:szCs w:val="24"/>
          <w:shd w:val="clear" w:color="auto" w:fill="FFFFFF"/>
          <w:lang w:bidi="ar"/>
        </w:rPr>
        <w:t> 15⸰C - 25⸰C.</w:t>
      </w:r>
      <w:r w:rsidRPr="004F0470">
        <w:rPr>
          <w:rFonts w:ascii="Times New Roman" w:eastAsia="Arial" w:hAnsi="Times New Roman" w:cs="Times New Roman"/>
          <w:sz w:val="24"/>
          <w:szCs w:val="24"/>
          <w:shd w:val="clear" w:color="auto" w:fill="FFFFFF"/>
          <w:lang w:bidi="ar"/>
        </w:rPr>
        <w:tab/>
      </w:r>
      <w:r w:rsidRPr="004F0470">
        <w:rPr>
          <w:rStyle w:val="Strong"/>
          <w:rFonts w:ascii="Times New Roman" w:eastAsia="Arial" w:hAnsi="Times New Roman" w:cs="Times New Roman"/>
          <w:b w:val="0"/>
          <w:sz w:val="24"/>
          <w:szCs w:val="24"/>
          <w:u w:val="single"/>
          <w:shd w:val="clear" w:color="auto" w:fill="FFFFFF"/>
          <w:lang w:bidi="ar"/>
        </w:rPr>
        <w:t>B.</w:t>
      </w:r>
      <w:r w:rsidRPr="004F0470">
        <w:rPr>
          <w:rFonts w:ascii="Times New Roman" w:eastAsia="Arial" w:hAnsi="Times New Roman" w:cs="Times New Roman"/>
          <w:sz w:val="24"/>
          <w:szCs w:val="24"/>
          <w:shd w:val="clear" w:color="auto" w:fill="FFFFFF"/>
          <w:lang w:bidi="ar"/>
        </w:rPr>
        <w:t> 20⸰C - 30⸰C.</w:t>
      </w:r>
      <w:r w:rsidRPr="004F0470">
        <w:rPr>
          <w:rFonts w:ascii="Times New Roman" w:eastAsia="Arial" w:hAnsi="Times New Roman" w:cs="Times New Roman"/>
          <w:sz w:val="24"/>
          <w:szCs w:val="24"/>
          <w:shd w:val="clear" w:color="auto" w:fill="FFFFFF"/>
          <w:lang w:bidi="ar"/>
        </w:rPr>
        <w:tab/>
      </w:r>
      <w:r w:rsidRPr="004F0470">
        <w:rPr>
          <w:rStyle w:val="Strong"/>
          <w:rFonts w:ascii="Times New Roman" w:eastAsia="Arial" w:hAnsi="Times New Roman" w:cs="Times New Roman"/>
          <w:b w:val="0"/>
          <w:sz w:val="24"/>
          <w:szCs w:val="24"/>
          <w:shd w:val="clear" w:color="auto" w:fill="FFFFFF"/>
          <w:lang w:bidi="ar"/>
        </w:rPr>
        <w:t>C.</w:t>
      </w:r>
      <w:r w:rsidRPr="004F0470">
        <w:rPr>
          <w:rFonts w:ascii="Times New Roman" w:eastAsia="Arial" w:hAnsi="Times New Roman" w:cs="Times New Roman"/>
          <w:sz w:val="24"/>
          <w:szCs w:val="24"/>
          <w:shd w:val="clear" w:color="auto" w:fill="FFFFFF"/>
          <w:lang w:bidi="ar"/>
        </w:rPr>
        <w:t> 10⸰C - 30⸰C.</w:t>
      </w:r>
      <w:r w:rsidRPr="004F0470">
        <w:rPr>
          <w:rFonts w:ascii="Times New Roman" w:eastAsia="Arial" w:hAnsi="Times New Roman" w:cs="Times New Roman"/>
          <w:sz w:val="24"/>
          <w:szCs w:val="24"/>
          <w:shd w:val="clear" w:color="auto" w:fill="FFFFFF"/>
          <w:lang w:bidi="ar"/>
        </w:rPr>
        <w:tab/>
      </w:r>
      <w:r w:rsidRPr="004F0470">
        <w:rPr>
          <w:rStyle w:val="Strong"/>
          <w:rFonts w:ascii="Times New Roman" w:eastAsia="Arial" w:hAnsi="Times New Roman" w:cs="Times New Roman"/>
          <w:b w:val="0"/>
          <w:sz w:val="24"/>
          <w:szCs w:val="24"/>
          <w:shd w:val="clear" w:color="auto" w:fill="FFFFFF"/>
          <w:lang w:bidi="ar"/>
        </w:rPr>
        <w:t>D.</w:t>
      </w:r>
      <w:r w:rsidRPr="004F0470">
        <w:rPr>
          <w:rFonts w:ascii="Times New Roman" w:eastAsia="Arial" w:hAnsi="Times New Roman" w:cs="Times New Roman"/>
          <w:sz w:val="24"/>
          <w:szCs w:val="24"/>
          <w:shd w:val="clear" w:color="auto" w:fill="FFFFFF"/>
          <w:lang w:bidi="ar"/>
        </w:rPr>
        <w:t> 25⸰C - 30⸰C.</w:t>
      </w:r>
    </w:p>
    <w:p w:rsidR="004F0470" w:rsidRPr="004F0470" w:rsidRDefault="004F0470" w:rsidP="004F0470">
      <w:pPr>
        <w:shd w:val="clear" w:color="auto" w:fill="FFFFFF"/>
        <w:spacing w:after="0" w:line="240" w:lineRule="auto"/>
        <w:jc w:val="both"/>
        <w:rPr>
          <w:rFonts w:ascii="Times New Roman" w:eastAsia="Arial" w:hAnsi="Times New Roman" w:cs="Times New Roman"/>
          <w:sz w:val="24"/>
          <w:szCs w:val="24"/>
        </w:rPr>
      </w:pPr>
      <w:r w:rsidRPr="004F0470">
        <w:rPr>
          <w:rFonts w:ascii="Times New Roman" w:hAnsi="Times New Roman" w:cs="Times New Roman"/>
          <w:b/>
          <w:sz w:val="24"/>
          <w:szCs w:val="24"/>
        </w:rPr>
        <w:t xml:space="preserve"> Câu 16. </w:t>
      </w:r>
      <w:r w:rsidRPr="004F0470">
        <w:rPr>
          <w:rFonts w:ascii="Times New Roman" w:eastAsia="Arial" w:hAnsi="Times New Roman" w:cs="Times New Roman"/>
          <w:sz w:val="24"/>
          <w:szCs w:val="24"/>
          <w:shd w:val="clear" w:color="auto" w:fill="FFFFFF"/>
          <w:lang w:bidi="ar"/>
        </w:rPr>
        <w:t>Sản phẩm của quá trình quang hợp là</w:t>
      </w:r>
    </w:p>
    <w:p w:rsidR="004F0470" w:rsidRPr="004F0470" w:rsidRDefault="004F0470" w:rsidP="004F0470">
      <w:pPr>
        <w:shd w:val="clear" w:color="auto" w:fill="FFFFFF"/>
        <w:spacing w:after="0" w:line="240" w:lineRule="auto"/>
        <w:jc w:val="both"/>
        <w:rPr>
          <w:rFonts w:ascii="Times New Roman" w:eastAsia="Arial" w:hAnsi="Times New Roman" w:cs="Times New Roman"/>
          <w:sz w:val="24"/>
          <w:szCs w:val="24"/>
        </w:rPr>
      </w:pPr>
      <w:r w:rsidRPr="004F0470">
        <w:rPr>
          <w:rStyle w:val="Strong"/>
          <w:rFonts w:ascii="Times New Roman" w:eastAsia="Arial" w:hAnsi="Times New Roman" w:cs="Times New Roman"/>
          <w:b w:val="0"/>
          <w:sz w:val="24"/>
          <w:szCs w:val="24"/>
          <w:shd w:val="clear" w:color="auto" w:fill="FFFFFF"/>
          <w:lang w:bidi="ar"/>
        </w:rPr>
        <w:t>A.</w:t>
      </w:r>
      <w:r w:rsidRPr="004F0470">
        <w:rPr>
          <w:rFonts w:ascii="Times New Roman" w:eastAsia="Arial" w:hAnsi="Times New Roman" w:cs="Times New Roman"/>
          <w:sz w:val="24"/>
          <w:szCs w:val="24"/>
          <w:shd w:val="clear" w:color="auto" w:fill="FFFFFF"/>
          <w:lang w:bidi="ar"/>
        </w:rPr>
        <w:t> nước và khí carbon dioxide.</w:t>
      </w:r>
      <w:r w:rsidRPr="004F0470">
        <w:rPr>
          <w:rFonts w:ascii="Times New Roman" w:eastAsia="Arial" w:hAnsi="Times New Roman" w:cs="Times New Roman"/>
          <w:sz w:val="24"/>
          <w:szCs w:val="24"/>
          <w:shd w:val="clear" w:color="auto" w:fill="FFFFFF"/>
          <w:lang w:bidi="ar"/>
        </w:rPr>
        <w:tab/>
      </w:r>
      <w:r w:rsidRPr="004F0470">
        <w:rPr>
          <w:rFonts w:ascii="Times New Roman" w:eastAsia="Arial" w:hAnsi="Times New Roman" w:cs="Times New Roman"/>
          <w:sz w:val="24"/>
          <w:szCs w:val="24"/>
          <w:shd w:val="clear" w:color="auto" w:fill="FFFFFF"/>
          <w:lang w:bidi="ar"/>
        </w:rPr>
        <w:tab/>
      </w:r>
      <w:r w:rsidR="00826FB5">
        <w:rPr>
          <w:rFonts w:ascii="Times New Roman" w:eastAsia="Arial" w:hAnsi="Times New Roman" w:cs="Times New Roman"/>
          <w:sz w:val="24"/>
          <w:szCs w:val="24"/>
          <w:shd w:val="clear" w:color="auto" w:fill="FFFFFF"/>
          <w:lang w:bidi="ar"/>
        </w:rPr>
        <w:tab/>
      </w:r>
      <w:r w:rsidRPr="004F0470">
        <w:rPr>
          <w:rStyle w:val="Strong"/>
          <w:rFonts w:ascii="Times New Roman" w:eastAsia="Arial" w:hAnsi="Times New Roman" w:cs="Times New Roman"/>
          <w:b w:val="0"/>
          <w:sz w:val="24"/>
          <w:szCs w:val="24"/>
          <w:shd w:val="clear" w:color="auto" w:fill="FFFFFF"/>
          <w:lang w:bidi="ar"/>
        </w:rPr>
        <w:t>B.</w:t>
      </w:r>
      <w:r w:rsidRPr="004F0470">
        <w:rPr>
          <w:rFonts w:ascii="Times New Roman" w:eastAsia="Arial" w:hAnsi="Times New Roman" w:cs="Times New Roman"/>
          <w:sz w:val="24"/>
          <w:szCs w:val="24"/>
          <w:shd w:val="clear" w:color="auto" w:fill="FFFFFF"/>
          <w:lang w:bidi="ar"/>
        </w:rPr>
        <w:t> nước và khí oxygen.</w:t>
      </w:r>
    </w:p>
    <w:p w:rsidR="004F0470" w:rsidRPr="004F0470" w:rsidRDefault="004F0470" w:rsidP="004F0470">
      <w:pPr>
        <w:shd w:val="clear" w:color="auto" w:fill="FFFFFF"/>
        <w:spacing w:after="0" w:line="240" w:lineRule="auto"/>
        <w:jc w:val="both"/>
        <w:rPr>
          <w:rFonts w:ascii="Times New Roman" w:eastAsia="Arial" w:hAnsi="Times New Roman" w:cs="Times New Roman"/>
          <w:sz w:val="24"/>
          <w:szCs w:val="24"/>
        </w:rPr>
      </w:pPr>
      <w:r w:rsidRPr="004F0470">
        <w:rPr>
          <w:rStyle w:val="Strong"/>
          <w:rFonts w:ascii="Times New Roman" w:eastAsia="Arial" w:hAnsi="Times New Roman" w:cs="Times New Roman"/>
          <w:b w:val="0"/>
          <w:sz w:val="24"/>
          <w:szCs w:val="24"/>
          <w:u w:val="single"/>
          <w:shd w:val="clear" w:color="auto" w:fill="FFFFFF"/>
          <w:lang w:bidi="ar"/>
        </w:rPr>
        <w:t>C.</w:t>
      </w:r>
      <w:r w:rsidRPr="004F0470">
        <w:rPr>
          <w:rFonts w:ascii="Times New Roman" w:eastAsia="Arial" w:hAnsi="Times New Roman" w:cs="Times New Roman"/>
          <w:sz w:val="24"/>
          <w:szCs w:val="24"/>
          <w:shd w:val="clear" w:color="auto" w:fill="FFFFFF"/>
          <w:lang w:bidi="ar"/>
        </w:rPr>
        <w:t> chất hữu cơ và khí oxygen.</w:t>
      </w:r>
      <w:r w:rsidRPr="004F0470">
        <w:rPr>
          <w:rFonts w:ascii="Times New Roman" w:eastAsia="Arial" w:hAnsi="Times New Roman" w:cs="Times New Roman"/>
          <w:sz w:val="24"/>
          <w:szCs w:val="24"/>
          <w:shd w:val="clear" w:color="auto" w:fill="FFFFFF"/>
          <w:lang w:bidi="ar"/>
        </w:rPr>
        <w:tab/>
      </w:r>
      <w:r w:rsidRPr="004F0470">
        <w:rPr>
          <w:rFonts w:ascii="Times New Roman" w:eastAsia="Arial" w:hAnsi="Times New Roman" w:cs="Times New Roman"/>
          <w:sz w:val="24"/>
          <w:szCs w:val="24"/>
          <w:shd w:val="clear" w:color="auto" w:fill="FFFFFF"/>
          <w:lang w:bidi="ar"/>
        </w:rPr>
        <w:tab/>
      </w:r>
      <w:r w:rsidRPr="004F0470">
        <w:rPr>
          <w:rFonts w:ascii="Times New Roman" w:eastAsia="Arial" w:hAnsi="Times New Roman" w:cs="Times New Roman"/>
          <w:sz w:val="24"/>
          <w:szCs w:val="24"/>
          <w:shd w:val="clear" w:color="auto" w:fill="FFFFFF"/>
          <w:lang w:bidi="ar"/>
        </w:rPr>
        <w:tab/>
      </w:r>
      <w:r w:rsidRPr="004F0470">
        <w:rPr>
          <w:rStyle w:val="Strong"/>
          <w:rFonts w:ascii="Times New Roman" w:eastAsia="Arial" w:hAnsi="Times New Roman" w:cs="Times New Roman"/>
          <w:b w:val="0"/>
          <w:sz w:val="24"/>
          <w:szCs w:val="24"/>
          <w:shd w:val="clear" w:color="auto" w:fill="FFFFFF"/>
          <w:lang w:bidi="ar"/>
        </w:rPr>
        <w:t>D.</w:t>
      </w:r>
      <w:r w:rsidRPr="004F0470">
        <w:rPr>
          <w:rFonts w:ascii="Times New Roman" w:eastAsia="Arial" w:hAnsi="Times New Roman" w:cs="Times New Roman"/>
          <w:sz w:val="24"/>
          <w:szCs w:val="24"/>
          <w:shd w:val="clear" w:color="auto" w:fill="FFFFFF"/>
          <w:lang w:bidi="ar"/>
        </w:rPr>
        <w:t> chất hữu cơ và khí carbon dioxide.</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hAnsi="Times New Roman" w:cs="Times New Roman"/>
          <w:b/>
          <w:sz w:val="24"/>
          <w:szCs w:val="24"/>
        </w:rPr>
        <w:t xml:space="preserve"> Câu 17. </w:t>
      </w:r>
      <w:hyperlink r:id="rId9">
        <w:r w:rsidRPr="004F0470">
          <w:rPr>
            <w:rFonts w:ascii="Times New Roman" w:eastAsia="Times New Roman" w:hAnsi="Times New Roman" w:cs="Times New Roman"/>
            <w:sz w:val="24"/>
            <w:szCs w:val="24"/>
          </w:rPr>
          <w:t>Bộ phận chính của cây tham gia vào quá trình quang hợp là</w:t>
        </w:r>
      </w:hyperlink>
      <w:r w:rsidRPr="004F0470">
        <w:rPr>
          <w:rFonts w:ascii="Times New Roman" w:hAnsi="Times New Roman" w:cs="Times New Roman"/>
          <w:sz w:val="24"/>
          <w:szCs w:val="24"/>
        </w:rPr>
        <w:fldChar w:fldCharType="begin"/>
      </w:r>
      <w:r w:rsidRPr="004F0470">
        <w:rPr>
          <w:rFonts w:ascii="Times New Roman" w:hAnsi="Times New Roman" w:cs="Times New Roman"/>
          <w:sz w:val="24"/>
          <w:szCs w:val="24"/>
        </w:rPr>
        <w:instrText xml:space="preserve"> HYPERLINK "https://khoahoc.vietjack.com/question/914511/bo-phan-chinh-cua-cay-tham-gia-vao-qua-trinh-quang-hop-la" </w:instrText>
      </w:r>
      <w:r w:rsidRPr="004F0470">
        <w:rPr>
          <w:rFonts w:ascii="Times New Roman" w:hAnsi="Times New Roman" w:cs="Times New Roman"/>
          <w:sz w:val="24"/>
          <w:szCs w:val="24"/>
        </w:rPr>
        <w:fldChar w:fldCharType="separate"/>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hAnsi="Times New Roman" w:cs="Times New Roman"/>
          <w:sz w:val="24"/>
          <w:szCs w:val="24"/>
        </w:rPr>
        <w:fldChar w:fldCharType="end"/>
      </w:r>
      <w:r w:rsidRPr="004F0470">
        <w:rPr>
          <w:rFonts w:ascii="Times New Roman" w:eastAsia="Times New Roman" w:hAnsi="Times New Roman" w:cs="Times New Roman"/>
          <w:sz w:val="24"/>
          <w:szCs w:val="24"/>
          <w:u w:val="single"/>
        </w:rPr>
        <w:t>A</w:t>
      </w:r>
      <w:r w:rsidRPr="004F0470">
        <w:rPr>
          <w:rFonts w:ascii="Times New Roman" w:eastAsia="Times New Roman" w:hAnsi="Times New Roman" w:cs="Times New Roman"/>
          <w:b/>
          <w:sz w:val="24"/>
          <w:szCs w:val="24"/>
          <w:u w:val="single"/>
        </w:rPr>
        <w:t>.</w:t>
      </w:r>
      <w:r w:rsidRPr="004F0470">
        <w:rPr>
          <w:rFonts w:ascii="Times New Roman" w:eastAsia="Times New Roman" w:hAnsi="Times New Roman" w:cs="Times New Roman"/>
          <w:sz w:val="24"/>
          <w:szCs w:val="24"/>
        </w:rPr>
        <w:t> lá cây.</w:t>
      </w:r>
      <w:r w:rsidRPr="004F0470">
        <w:rPr>
          <w:rFonts w:ascii="Times New Roman" w:eastAsia="Times New Roman" w:hAnsi="Times New Roman" w:cs="Times New Roman"/>
          <w:sz w:val="24"/>
          <w:szCs w:val="24"/>
        </w:rPr>
        <w:tab/>
      </w:r>
      <w:r w:rsidRPr="004F0470">
        <w:rPr>
          <w:rFonts w:ascii="Times New Roman" w:eastAsia="Times New Roman" w:hAnsi="Times New Roman" w:cs="Times New Roman"/>
          <w:sz w:val="24"/>
          <w:szCs w:val="24"/>
        </w:rPr>
        <w:tab/>
        <w:t>B. thân cây.</w:t>
      </w:r>
      <w:r w:rsidRPr="004F0470">
        <w:rPr>
          <w:rFonts w:ascii="Times New Roman" w:eastAsia="Times New Roman" w:hAnsi="Times New Roman" w:cs="Times New Roman"/>
          <w:sz w:val="24"/>
          <w:szCs w:val="24"/>
        </w:rPr>
        <w:tab/>
      </w:r>
      <w:r w:rsidRPr="004F0470">
        <w:rPr>
          <w:rFonts w:ascii="Times New Roman" w:eastAsia="Times New Roman" w:hAnsi="Times New Roman" w:cs="Times New Roman"/>
          <w:sz w:val="24"/>
          <w:szCs w:val="24"/>
        </w:rPr>
        <w:tab/>
        <w:t>C. rễ cây.</w:t>
      </w:r>
      <w:r w:rsidRPr="004F0470">
        <w:rPr>
          <w:rFonts w:ascii="Times New Roman" w:eastAsia="Times New Roman" w:hAnsi="Times New Roman" w:cs="Times New Roman"/>
          <w:sz w:val="24"/>
          <w:szCs w:val="24"/>
        </w:rPr>
        <w:tab/>
      </w:r>
      <w:r w:rsidRPr="004F0470">
        <w:rPr>
          <w:rFonts w:ascii="Times New Roman" w:eastAsia="Times New Roman" w:hAnsi="Times New Roman" w:cs="Times New Roman"/>
          <w:sz w:val="24"/>
          <w:szCs w:val="24"/>
        </w:rPr>
        <w:tab/>
        <w:t>D. ngọn cây.</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hAnsi="Times New Roman" w:cs="Times New Roman"/>
          <w:b/>
          <w:sz w:val="24"/>
          <w:szCs w:val="24"/>
        </w:rPr>
        <w:t xml:space="preserve">Câu 18. </w:t>
      </w:r>
      <w:r w:rsidRPr="004F0470">
        <w:rPr>
          <w:rFonts w:ascii="Times New Roman" w:eastAsia="Times New Roman" w:hAnsi="Times New Roman" w:cs="Times New Roman"/>
          <w:sz w:val="24"/>
          <w:szCs w:val="24"/>
        </w:rPr>
        <w:t>Nhóm yếu tố nào sau đây ảnh hưởng tới quá trình quang hợp của cây?</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u w:val="single"/>
        </w:rPr>
        <w:t>A.</w:t>
      </w:r>
      <w:r w:rsidRPr="004F0470">
        <w:rPr>
          <w:rFonts w:ascii="Times New Roman" w:eastAsia="Times New Roman" w:hAnsi="Times New Roman" w:cs="Times New Roman"/>
          <w:sz w:val="24"/>
          <w:szCs w:val="24"/>
        </w:rPr>
        <w:t xml:space="preserve"> Ánh sáng, nước, hàm lượng khí carbon dioxide, nhiệt độ.</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B. Ánh sáng, nước, hàm lượng khí nitrogen, nhiệt độ.</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 Ánh sáng, độ ẩm, sinh vật, hàm lượng khí oxygen.</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D. Nhiệt độ, độ ẩm, sinh vật, hàm lượng khí cacbondioxide.</w:t>
      </w:r>
    </w:p>
    <w:p w:rsidR="004F0470" w:rsidRPr="004F0470" w:rsidRDefault="004F0470" w:rsidP="004F0470">
      <w:pPr>
        <w:pStyle w:val="NormalWeb"/>
        <w:spacing w:before="0" w:beforeAutospacing="0" w:after="0" w:afterAutospacing="0"/>
        <w:jc w:val="both"/>
      </w:pPr>
      <w:r w:rsidRPr="004F0470">
        <w:rPr>
          <w:b/>
        </w:rPr>
        <w:t xml:space="preserve">Câu 19. </w:t>
      </w:r>
      <w:r w:rsidRPr="004F0470">
        <w:t>Cho sơ đồ sau:</w:t>
      </w:r>
    </w:p>
    <w:p w:rsidR="004F0470" w:rsidRPr="004F0470" w:rsidRDefault="004F0470" w:rsidP="004F0470">
      <w:pPr>
        <w:pStyle w:val="NormalWeb"/>
        <w:spacing w:before="0" w:beforeAutospacing="0" w:after="0" w:afterAutospacing="0"/>
        <w:jc w:val="center"/>
      </w:pPr>
      <w:r w:rsidRPr="004F0470">
        <w:rPr>
          <w:noProof/>
        </w:rPr>
        <w:drawing>
          <wp:inline distT="0" distB="0" distL="0" distR="0" wp14:anchorId="617E5094" wp14:editId="45E61EA6">
            <wp:extent cx="5029200" cy="844550"/>
            <wp:effectExtent l="0" t="0" r="0" b="0"/>
            <wp:docPr id="3" name="Picture 3" descr="Trắc nghiệm KHTN 7 Chân trời sáng tạo Bài 23 (có đáp án): Quang hợp ở thực vật | Khoa học tự nhiê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ắc nghiệm KHTN 7 Chân trời sáng tạo Bài 23 (có đáp án): Quang hợp ở thực vật | Khoa học tự nhiên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9200" cy="844550"/>
                    </a:xfrm>
                    <a:prstGeom prst="rect">
                      <a:avLst/>
                    </a:prstGeom>
                    <a:noFill/>
                    <a:ln>
                      <a:noFill/>
                    </a:ln>
                  </pic:spPr>
                </pic:pic>
              </a:graphicData>
            </a:graphic>
          </wp:inline>
        </w:drawing>
      </w:r>
    </w:p>
    <w:p w:rsidR="004F0470" w:rsidRPr="004F0470" w:rsidRDefault="004F0470" w:rsidP="004F0470">
      <w:pPr>
        <w:pStyle w:val="NormalWeb"/>
        <w:spacing w:before="0" w:beforeAutospacing="0" w:after="0" w:afterAutospacing="0"/>
        <w:jc w:val="both"/>
      </w:pPr>
      <w:r w:rsidRPr="004F0470">
        <w:t>(1) và (2) trong sơ đồ trên lần lượt là</w:t>
      </w:r>
    </w:p>
    <w:p w:rsidR="004F0470" w:rsidRPr="004F0470" w:rsidRDefault="004F0470" w:rsidP="004F0470">
      <w:pPr>
        <w:pStyle w:val="NormalWeb"/>
        <w:spacing w:before="0" w:beforeAutospacing="0" w:after="0" w:afterAutospacing="0"/>
        <w:jc w:val="both"/>
      </w:pPr>
      <w:r w:rsidRPr="004F0470">
        <w:rPr>
          <w:rStyle w:val="Strong"/>
          <w:b w:val="0"/>
        </w:rPr>
        <w:t>A.</w:t>
      </w:r>
      <w:r w:rsidRPr="004F0470">
        <w:t> oxygen, carbon dioxide.</w:t>
      </w:r>
      <w:r w:rsidRPr="004F0470">
        <w:tab/>
      </w:r>
      <w:r w:rsidRPr="004F0470">
        <w:tab/>
      </w:r>
      <w:r w:rsidRPr="004F0470">
        <w:tab/>
      </w:r>
      <w:r w:rsidRPr="004F0470">
        <w:rPr>
          <w:rStyle w:val="Strong"/>
          <w:b w:val="0"/>
          <w:u w:val="single"/>
        </w:rPr>
        <w:t>B.</w:t>
      </w:r>
      <w:r w:rsidRPr="004F0470">
        <w:t> carbon dioxide, oxygen.</w:t>
      </w:r>
    </w:p>
    <w:p w:rsidR="004F0470" w:rsidRPr="004F0470" w:rsidRDefault="004F0470" w:rsidP="004F0470">
      <w:pPr>
        <w:pStyle w:val="NormalWeb"/>
        <w:spacing w:before="0" w:beforeAutospacing="0" w:after="0" w:afterAutospacing="0"/>
        <w:jc w:val="both"/>
      </w:pPr>
      <w:r w:rsidRPr="004F0470">
        <w:rPr>
          <w:rStyle w:val="Strong"/>
          <w:b w:val="0"/>
        </w:rPr>
        <w:t>C.</w:t>
      </w:r>
      <w:r w:rsidRPr="004F0470">
        <w:t> nitrogen, oxygen.</w:t>
      </w:r>
      <w:r w:rsidRPr="004F0470">
        <w:tab/>
      </w:r>
      <w:r w:rsidRPr="004F0470">
        <w:tab/>
      </w:r>
      <w:r w:rsidRPr="004F0470">
        <w:tab/>
      </w:r>
      <w:r w:rsidRPr="004F0470">
        <w:tab/>
      </w:r>
      <w:r w:rsidRPr="004F0470">
        <w:rPr>
          <w:rStyle w:val="Strong"/>
          <w:b w:val="0"/>
        </w:rPr>
        <w:t>D.</w:t>
      </w:r>
      <w:r w:rsidRPr="004F0470">
        <w:t> nitrogen, hydrogen.</w:t>
      </w:r>
    </w:p>
    <w:p w:rsidR="004F0470" w:rsidRPr="004F0470" w:rsidRDefault="004F0470" w:rsidP="004F0470">
      <w:pPr>
        <w:pStyle w:val="NormalWeb"/>
        <w:spacing w:before="0" w:beforeAutospacing="0" w:after="0" w:afterAutospacing="0"/>
        <w:jc w:val="both"/>
      </w:pPr>
      <w:r w:rsidRPr="004F0470">
        <w:rPr>
          <w:b/>
        </w:rPr>
        <w:t xml:space="preserve">Câu 20. </w:t>
      </w:r>
      <w:r w:rsidRPr="004F0470">
        <w:t>Nguồn cung cấp năng lượng cho thực vật thực hiện quá trình quang hợp là</w:t>
      </w:r>
    </w:p>
    <w:p w:rsidR="004F0470" w:rsidRPr="004F0470" w:rsidRDefault="004F0470" w:rsidP="004F0470">
      <w:pPr>
        <w:pStyle w:val="NormalWeb"/>
        <w:spacing w:before="0" w:beforeAutospacing="0" w:after="0" w:afterAutospacing="0"/>
        <w:jc w:val="both"/>
      </w:pPr>
      <w:r w:rsidRPr="004F0470">
        <w:rPr>
          <w:rStyle w:val="Strong"/>
          <w:b w:val="0"/>
          <w:u w:val="single"/>
        </w:rPr>
        <w:t>A.</w:t>
      </w:r>
      <w:r w:rsidRPr="004F0470">
        <w:t> quang năng.</w:t>
      </w:r>
      <w:r w:rsidRPr="004F0470">
        <w:tab/>
      </w:r>
      <w:r w:rsidRPr="004F0470">
        <w:tab/>
      </w:r>
      <w:r w:rsidRPr="004F0470">
        <w:rPr>
          <w:rStyle w:val="Strong"/>
          <w:b w:val="0"/>
        </w:rPr>
        <w:t>B.</w:t>
      </w:r>
      <w:r w:rsidRPr="004F0470">
        <w:t> hóa năng.</w:t>
      </w:r>
      <w:r w:rsidRPr="004F0470">
        <w:tab/>
      </w:r>
      <w:r w:rsidRPr="004F0470">
        <w:tab/>
      </w:r>
      <w:r w:rsidRPr="004F0470">
        <w:rPr>
          <w:rStyle w:val="Strong"/>
          <w:b w:val="0"/>
        </w:rPr>
        <w:t>C.</w:t>
      </w:r>
      <w:r w:rsidRPr="004F0470">
        <w:t> điện năng.</w:t>
      </w:r>
      <w:r w:rsidRPr="004F0470">
        <w:tab/>
      </w:r>
      <w:r w:rsidRPr="004F0470">
        <w:tab/>
      </w:r>
      <w:r w:rsidRPr="004F0470">
        <w:rPr>
          <w:rStyle w:val="Strong"/>
          <w:b w:val="0"/>
        </w:rPr>
        <w:t>D.</w:t>
      </w:r>
      <w:r w:rsidRPr="004F0470">
        <w:t> nhiệt năng.</w:t>
      </w:r>
    </w:p>
    <w:p w:rsidR="004F0470" w:rsidRPr="004F0470" w:rsidRDefault="004F0470" w:rsidP="004F0470">
      <w:pPr>
        <w:spacing w:after="0" w:line="240" w:lineRule="auto"/>
        <w:rPr>
          <w:rFonts w:ascii="Times New Roman" w:hAnsi="Times New Roman" w:cs="Times New Roman"/>
          <w:b/>
          <w:sz w:val="24"/>
          <w:szCs w:val="24"/>
        </w:rPr>
      </w:pPr>
      <w:r w:rsidRPr="004F0470">
        <w:rPr>
          <w:rFonts w:ascii="Times New Roman" w:hAnsi="Times New Roman" w:cs="Times New Roman"/>
          <w:b/>
          <w:sz w:val="24"/>
          <w:szCs w:val="24"/>
        </w:rPr>
        <w:t xml:space="preserve">Câu 21. </w:t>
      </w:r>
      <w:r w:rsidRPr="004F0470">
        <w:rPr>
          <w:rFonts w:ascii="Times New Roman" w:hAnsi="Times New Roman" w:cs="Times New Roman"/>
          <w:sz w:val="24"/>
          <w:szCs w:val="24"/>
          <w:shd w:val="clear" w:color="auto" w:fill="FFFFFF"/>
        </w:rPr>
        <w:t>Trong thí nghiệm xác định có sự tạo thành tinh bột trong quá trình quang hợp ở cây xanh, khi nhỏ thuốc thử iodine, phần lá bị che không xuất hiện màu xanh tím đặc trưng là do</w:t>
      </w:r>
    </w:p>
    <w:p w:rsidR="004F0470" w:rsidRPr="004F0470" w:rsidRDefault="004F0470" w:rsidP="004F0470">
      <w:pPr>
        <w:pStyle w:val="NormalWeb"/>
        <w:spacing w:before="0" w:beforeAutospacing="0" w:after="0" w:afterAutospacing="0"/>
        <w:jc w:val="both"/>
      </w:pPr>
      <w:r w:rsidRPr="004F0470">
        <w:rPr>
          <w:rStyle w:val="Strong"/>
          <w:b w:val="0"/>
          <w:u w:val="single"/>
        </w:rPr>
        <w:t>A.</w:t>
      </w:r>
      <w:r w:rsidRPr="004F0470">
        <w:t> phần lá bị che không nhận được ánh sáng nên không thể quang hợp để tạo ra tinh bột.</w:t>
      </w:r>
    </w:p>
    <w:p w:rsidR="004F0470" w:rsidRPr="004F0470" w:rsidRDefault="004F0470" w:rsidP="004F0470">
      <w:pPr>
        <w:pStyle w:val="NormalWeb"/>
        <w:spacing w:before="0" w:beforeAutospacing="0" w:after="0" w:afterAutospacing="0"/>
        <w:jc w:val="both"/>
      </w:pPr>
      <w:r w:rsidRPr="004F0470">
        <w:rPr>
          <w:rStyle w:val="Strong"/>
          <w:b w:val="0"/>
        </w:rPr>
        <w:t>B.</w:t>
      </w:r>
      <w:r w:rsidRPr="004F0470">
        <w:t> phần lá bị che không nhận được ánh sáng nên không thể quang hợp để tạo ra diệp lục.</w:t>
      </w:r>
    </w:p>
    <w:p w:rsidR="004F0470" w:rsidRPr="004F0470" w:rsidRDefault="004F0470" w:rsidP="004F0470">
      <w:pPr>
        <w:pStyle w:val="NormalWeb"/>
        <w:spacing w:before="0" w:beforeAutospacing="0" w:after="0" w:afterAutospacing="0"/>
        <w:jc w:val="both"/>
      </w:pPr>
      <w:r w:rsidRPr="004F0470">
        <w:rPr>
          <w:rStyle w:val="Strong"/>
          <w:b w:val="0"/>
        </w:rPr>
        <w:t>C.</w:t>
      </w:r>
      <w:r w:rsidRPr="004F0470">
        <w:t> phần lá bị che không nhận được oxygen nên không thể quang hợp để tạo ra tinh bột.</w:t>
      </w:r>
    </w:p>
    <w:p w:rsidR="004F0470" w:rsidRPr="004F0470" w:rsidRDefault="004F0470" w:rsidP="004F0470">
      <w:pPr>
        <w:pStyle w:val="NormalWeb"/>
        <w:spacing w:before="0" w:beforeAutospacing="0" w:after="0" w:afterAutospacing="0"/>
        <w:jc w:val="both"/>
      </w:pPr>
      <w:r w:rsidRPr="004F0470">
        <w:rPr>
          <w:rStyle w:val="Strong"/>
          <w:b w:val="0"/>
        </w:rPr>
        <w:t>D.</w:t>
      </w:r>
      <w:r w:rsidRPr="004F0470">
        <w:t> phần lá bị che không nhận được oxygen nên không thể quang hợp để tạo ra diệp lục.</w:t>
      </w:r>
    </w:p>
    <w:p w:rsidR="004F0470" w:rsidRPr="004F0470" w:rsidRDefault="004F0470" w:rsidP="004F0470">
      <w:pPr>
        <w:pStyle w:val="NormalWeb"/>
        <w:spacing w:before="0" w:beforeAutospacing="0" w:after="0" w:afterAutospacing="0"/>
        <w:jc w:val="both"/>
      </w:pPr>
      <w:r w:rsidRPr="004F0470">
        <w:rPr>
          <w:b/>
        </w:rPr>
        <w:t xml:space="preserve">Câu 22. </w:t>
      </w:r>
      <w:r w:rsidRPr="004F0470">
        <w:t>Hô hấp tế bào là</w:t>
      </w:r>
    </w:p>
    <w:p w:rsidR="004F0470" w:rsidRPr="004F0470" w:rsidRDefault="004F0470" w:rsidP="004F0470">
      <w:pPr>
        <w:pStyle w:val="NormalWeb"/>
        <w:spacing w:before="0" w:beforeAutospacing="0" w:after="0" w:afterAutospacing="0"/>
        <w:jc w:val="both"/>
      </w:pPr>
      <w:r w:rsidRPr="004F0470">
        <w:rPr>
          <w:rStyle w:val="Strong"/>
          <w:b w:val="0"/>
        </w:rPr>
        <w:t>A.</w:t>
      </w:r>
      <w:r w:rsidRPr="004F0470">
        <w:t> quá trình phân chất hữu cơ (chủ yếu là tinh bột) diễn ra bên trong tế bào, đồng thời giải phóng năng lượng để cung cấp cho các hoạt động sống của cơ thể.</w:t>
      </w:r>
    </w:p>
    <w:p w:rsidR="004F0470" w:rsidRPr="004F0470" w:rsidRDefault="004F0470" w:rsidP="004F0470">
      <w:pPr>
        <w:pStyle w:val="NormalWeb"/>
        <w:spacing w:before="0" w:beforeAutospacing="0" w:after="0" w:afterAutospacing="0"/>
        <w:jc w:val="both"/>
      </w:pPr>
      <w:r w:rsidRPr="004F0470">
        <w:rPr>
          <w:rStyle w:val="Strong"/>
          <w:b w:val="0"/>
        </w:rPr>
        <w:t>B.</w:t>
      </w:r>
      <w:r w:rsidRPr="004F0470">
        <w:t> là quá trình phân chất hữu cơ (chủ yếu là glucose) diễn ra bên ngoài tế bào, đồng thời giải phóng năng lượng để cung cấp cho các hoạt động sống của cơ thể.</w:t>
      </w:r>
    </w:p>
    <w:p w:rsidR="004F0470" w:rsidRPr="004F0470" w:rsidRDefault="004F0470" w:rsidP="004F0470">
      <w:pPr>
        <w:pStyle w:val="NormalWeb"/>
        <w:spacing w:before="0" w:beforeAutospacing="0" w:after="0" w:afterAutospacing="0"/>
        <w:jc w:val="both"/>
      </w:pPr>
      <w:r w:rsidRPr="004F0470">
        <w:rPr>
          <w:rStyle w:val="Strong"/>
          <w:b w:val="0"/>
          <w:u w:val="single"/>
        </w:rPr>
        <w:t>C.</w:t>
      </w:r>
      <w:r w:rsidRPr="004F0470">
        <w:t> là quá trình phân chất hữu cơ (chủ yếu là glucose) diễn ra bên trong tế bào, đồng thời giải phóng năng lượng để cung cấp cho các hoạt động sống của cơ thể.</w:t>
      </w:r>
    </w:p>
    <w:p w:rsidR="004F0470" w:rsidRPr="004F0470" w:rsidRDefault="004F0470" w:rsidP="004F0470">
      <w:pPr>
        <w:pStyle w:val="NormalWeb"/>
        <w:spacing w:before="0" w:beforeAutospacing="0" w:after="0" w:afterAutospacing="0"/>
        <w:jc w:val="both"/>
      </w:pPr>
      <w:r w:rsidRPr="004F0470">
        <w:rPr>
          <w:rStyle w:val="Strong"/>
          <w:b w:val="0"/>
        </w:rPr>
        <w:lastRenderedPageBreak/>
        <w:t>D.</w:t>
      </w:r>
      <w:r w:rsidRPr="004F0470">
        <w:rPr>
          <w:b/>
        </w:rPr>
        <w:t> </w:t>
      </w:r>
      <w:r w:rsidRPr="004F0470">
        <w:t>quá trình phân chất hữu cơ (chủ yếu là tinh bột) diễn ra bên ngoài tế bào, đồng thời giải phóng năng lượng để cung cấp cho các hoạt động sống của cơ thể.</w:t>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4F0470">
        <w:rPr>
          <w:rFonts w:ascii="Times New Roman" w:hAnsi="Times New Roman" w:cs="Times New Roman"/>
          <w:b/>
          <w:sz w:val="24"/>
          <w:szCs w:val="24"/>
        </w:rPr>
        <w:t xml:space="preserve">Câu 23. </w:t>
      </w:r>
      <w:r w:rsidRPr="004F0470">
        <w:rPr>
          <w:rFonts w:ascii="Times New Roman" w:eastAsia="SimSun" w:hAnsi="Times New Roman" w:cs="Times New Roman"/>
          <w:bCs/>
          <w:sz w:val="24"/>
          <w:szCs w:val="24"/>
          <w:shd w:val="clear" w:color="auto" w:fill="FFFFFF"/>
        </w:rPr>
        <w:t xml:space="preserve">Trong các chất sau đây, có bao nhiêu chất là sản phẩm của quá trình hô hấp tế bào? </w:t>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4F0470">
        <w:rPr>
          <w:rFonts w:ascii="Times New Roman" w:eastAsia="SimSun" w:hAnsi="Times New Roman" w:cs="Times New Roman"/>
          <w:bCs/>
          <w:sz w:val="24"/>
          <w:szCs w:val="24"/>
          <w:shd w:val="clear" w:color="auto" w:fill="FFFFFF"/>
        </w:rPr>
        <w:t>(1) Khí oxygen.</w:t>
      </w:r>
      <w:r w:rsidRPr="004F0470">
        <w:rPr>
          <w:rFonts w:ascii="Times New Roman" w:eastAsia="SimSun" w:hAnsi="Times New Roman" w:cs="Times New Roman"/>
          <w:bCs/>
          <w:sz w:val="24"/>
          <w:szCs w:val="24"/>
          <w:shd w:val="clear" w:color="auto" w:fill="FFFFFF"/>
        </w:rPr>
        <w:tab/>
        <w:t>(2) Glucose.</w:t>
      </w:r>
      <w:r w:rsidRPr="004F0470">
        <w:rPr>
          <w:rFonts w:ascii="Times New Roman" w:eastAsia="SimSun" w:hAnsi="Times New Roman" w:cs="Times New Roman"/>
          <w:bCs/>
          <w:sz w:val="24"/>
          <w:szCs w:val="24"/>
          <w:shd w:val="clear" w:color="auto" w:fill="FFFFFF"/>
        </w:rPr>
        <w:tab/>
        <w:t>(3) Carbon dioxide.</w:t>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4F0470">
        <w:rPr>
          <w:rFonts w:ascii="Times New Roman" w:eastAsia="SimSun" w:hAnsi="Times New Roman" w:cs="Times New Roman"/>
          <w:bCs/>
          <w:sz w:val="24"/>
          <w:szCs w:val="24"/>
          <w:shd w:val="clear" w:color="auto" w:fill="FFFFFF"/>
        </w:rPr>
        <w:t>(4) Nitrogen.</w:t>
      </w:r>
      <w:r w:rsidRPr="004F0470">
        <w:rPr>
          <w:rFonts w:ascii="Times New Roman" w:eastAsia="SimSun" w:hAnsi="Times New Roman" w:cs="Times New Roman"/>
          <w:bCs/>
          <w:sz w:val="24"/>
          <w:szCs w:val="24"/>
          <w:shd w:val="clear" w:color="auto" w:fill="FFFFFF"/>
        </w:rPr>
        <w:tab/>
        <w:t>(5) Nước.</w:t>
      </w:r>
      <w:r w:rsidRPr="004F0470">
        <w:rPr>
          <w:rFonts w:ascii="Times New Roman" w:eastAsia="SimSun" w:hAnsi="Times New Roman" w:cs="Times New Roman"/>
          <w:bCs/>
          <w:sz w:val="24"/>
          <w:szCs w:val="24"/>
          <w:shd w:val="clear" w:color="auto" w:fill="FFFFFF"/>
        </w:rPr>
        <w:tab/>
        <w:t>(6) ATP.</w:t>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4F0470">
        <w:rPr>
          <w:rFonts w:ascii="Times New Roman" w:eastAsia="SimSun" w:hAnsi="Times New Roman" w:cs="Times New Roman"/>
          <w:sz w:val="24"/>
          <w:szCs w:val="24"/>
          <w:shd w:val="clear" w:color="auto" w:fill="FFFFFF"/>
        </w:rPr>
        <w:t xml:space="preserve">A. 2. </w:t>
      </w:r>
      <w:r w:rsidRPr="004F0470">
        <w:rPr>
          <w:rFonts w:ascii="Times New Roman" w:eastAsia="SimSun" w:hAnsi="Times New Roman" w:cs="Times New Roman"/>
          <w:sz w:val="24"/>
          <w:szCs w:val="24"/>
          <w:shd w:val="clear" w:color="auto" w:fill="FFFFFF"/>
        </w:rPr>
        <w:tab/>
      </w:r>
      <w:r w:rsidRPr="004F0470">
        <w:rPr>
          <w:rFonts w:ascii="Times New Roman" w:eastAsia="SimSun" w:hAnsi="Times New Roman" w:cs="Times New Roman"/>
          <w:sz w:val="24"/>
          <w:szCs w:val="24"/>
          <w:u w:val="single"/>
          <w:shd w:val="clear" w:color="auto" w:fill="FFFFFF"/>
        </w:rPr>
        <w:t>B.</w:t>
      </w:r>
      <w:r w:rsidRPr="004F0470">
        <w:rPr>
          <w:rFonts w:ascii="Times New Roman" w:eastAsia="SimSun" w:hAnsi="Times New Roman" w:cs="Times New Roman"/>
          <w:sz w:val="24"/>
          <w:szCs w:val="24"/>
          <w:shd w:val="clear" w:color="auto" w:fill="FFFFFF"/>
        </w:rPr>
        <w:t xml:space="preserve"> 3.</w:t>
      </w:r>
      <w:r w:rsidRPr="004F0470">
        <w:rPr>
          <w:rFonts w:ascii="Times New Roman" w:eastAsia="SimSun" w:hAnsi="Times New Roman" w:cs="Times New Roman"/>
          <w:sz w:val="24"/>
          <w:szCs w:val="24"/>
          <w:shd w:val="clear" w:color="auto" w:fill="FFFFFF"/>
        </w:rPr>
        <w:tab/>
        <w:t xml:space="preserve">C. 4. </w:t>
      </w:r>
      <w:r w:rsidRPr="004F0470">
        <w:rPr>
          <w:rFonts w:ascii="Times New Roman" w:eastAsia="SimSun" w:hAnsi="Times New Roman" w:cs="Times New Roman"/>
          <w:sz w:val="24"/>
          <w:szCs w:val="24"/>
          <w:shd w:val="clear" w:color="auto" w:fill="FFFFFF"/>
        </w:rPr>
        <w:tab/>
        <w:t xml:space="preserve">D. 5. </w:t>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4F0470">
        <w:rPr>
          <w:rFonts w:ascii="Times New Roman" w:hAnsi="Times New Roman" w:cs="Times New Roman"/>
          <w:b/>
          <w:sz w:val="24"/>
          <w:szCs w:val="24"/>
        </w:rPr>
        <w:t xml:space="preserve">Câu 24. </w:t>
      </w:r>
      <w:r w:rsidRPr="004F0470">
        <w:rPr>
          <w:rFonts w:ascii="Times New Roman" w:eastAsia="SimSun" w:hAnsi="Times New Roman" w:cs="Times New Roman"/>
          <w:bCs/>
          <w:sz w:val="24"/>
          <w:szCs w:val="24"/>
          <w:shd w:val="clear" w:color="auto" w:fill="FFFFFF"/>
        </w:rPr>
        <w:t xml:space="preserve">Quá trình hô hấp tế bào có sự tham gia của khí nào sau đây? </w:t>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4F0470">
        <w:rPr>
          <w:rFonts w:ascii="Times New Roman" w:eastAsia="SimSun" w:hAnsi="Times New Roman" w:cs="Times New Roman"/>
          <w:sz w:val="24"/>
          <w:szCs w:val="24"/>
          <w:shd w:val="clear" w:color="auto" w:fill="FFFFFF"/>
        </w:rPr>
        <w:t xml:space="preserve">A. Carbon dioxide. </w:t>
      </w:r>
      <w:r w:rsidRPr="004F0470">
        <w:rPr>
          <w:rFonts w:ascii="Times New Roman" w:eastAsia="SimSun" w:hAnsi="Times New Roman" w:cs="Times New Roman"/>
          <w:sz w:val="24"/>
          <w:szCs w:val="24"/>
          <w:shd w:val="clear" w:color="auto" w:fill="FFFFFF"/>
        </w:rPr>
        <w:tab/>
      </w:r>
      <w:r w:rsidRPr="004F0470">
        <w:rPr>
          <w:rFonts w:ascii="Times New Roman" w:eastAsia="SimSun" w:hAnsi="Times New Roman" w:cs="Times New Roman"/>
          <w:sz w:val="24"/>
          <w:szCs w:val="24"/>
          <w:u w:val="single"/>
          <w:shd w:val="clear" w:color="auto" w:fill="FFFFFF"/>
        </w:rPr>
        <w:t>B.</w:t>
      </w:r>
      <w:r w:rsidRPr="004F0470">
        <w:rPr>
          <w:rFonts w:ascii="Times New Roman" w:eastAsia="SimSun" w:hAnsi="Times New Roman" w:cs="Times New Roman"/>
          <w:sz w:val="24"/>
          <w:szCs w:val="24"/>
          <w:shd w:val="clear" w:color="auto" w:fill="FFFFFF"/>
        </w:rPr>
        <w:t xml:space="preserve"> Oxygen.</w:t>
      </w:r>
      <w:r w:rsidRPr="004F0470">
        <w:rPr>
          <w:rFonts w:ascii="Times New Roman" w:eastAsia="SimSun" w:hAnsi="Times New Roman" w:cs="Times New Roman"/>
          <w:sz w:val="24"/>
          <w:szCs w:val="24"/>
          <w:shd w:val="clear" w:color="auto" w:fill="FFFFFF"/>
        </w:rPr>
        <w:tab/>
        <w:t xml:space="preserve">C. Nitrogen. </w:t>
      </w:r>
      <w:r w:rsidRPr="004F0470">
        <w:rPr>
          <w:rFonts w:ascii="Times New Roman" w:eastAsia="SimSun" w:hAnsi="Times New Roman" w:cs="Times New Roman"/>
          <w:sz w:val="24"/>
          <w:szCs w:val="24"/>
          <w:shd w:val="clear" w:color="auto" w:fill="FFFFFF"/>
        </w:rPr>
        <w:tab/>
        <w:t xml:space="preserve">D. Hidrogen. </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hAnsi="Times New Roman" w:cs="Times New Roman"/>
          <w:b/>
          <w:sz w:val="24"/>
          <w:szCs w:val="24"/>
        </w:rPr>
        <w:t xml:space="preserve">Câu 25. </w:t>
      </w:r>
      <w:r w:rsidRPr="004F0470">
        <w:rPr>
          <w:rFonts w:ascii="Times New Roman" w:eastAsia="Times New Roman" w:hAnsi="Times New Roman" w:cs="Times New Roman"/>
          <w:sz w:val="24"/>
          <w:szCs w:val="24"/>
        </w:rPr>
        <w:t>Các yếu tố ảnh hưởng đến hô hấp tế bào là</w:t>
      </w:r>
      <w:r w:rsidR="00826FB5">
        <w:rPr>
          <w:rFonts w:ascii="Times New Roman" w:eastAsia="Times New Roman" w:hAnsi="Times New Roman" w:cs="Times New Roman"/>
          <w:sz w:val="24"/>
          <w:szCs w:val="24"/>
        </w:rPr>
        <w:t>:</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u w:val="single"/>
        </w:rPr>
        <w:t>A.</w:t>
      </w:r>
      <w:r w:rsidRPr="004F0470">
        <w:rPr>
          <w:rFonts w:ascii="Times New Roman" w:eastAsia="Times New Roman" w:hAnsi="Times New Roman" w:cs="Times New Roman"/>
          <w:sz w:val="24"/>
          <w:szCs w:val="24"/>
        </w:rPr>
        <w:t xml:space="preserve"> Nhiệt độ, hàm lượng nước, nồng độ oxygen, nồng độ carbon dioxide.</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B. Ánh sáng, hàm lượng nước, nồng độ oxygen, nồng độ carbon dioxide.</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C. Gió, hàm lượng dinh dưỡng, nồng độ nitrogen, nồng độ carbondioxide.</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D. Nhiệt độ, hàm lượng dinh dưỡng, nồng độ oxygen, nồng độ etylen.</w:t>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4F0470">
        <w:rPr>
          <w:rFonts w:ascii="Times New Roman" w:hAnsi="Times New Roman" w:cs="Times New Roman"/>
          <w:b/>
          <w:sz w:val="24"/>
          <w:szCs w:val="24"/>
        </w:rPr>
        <w:t xml:space="preserve">Câu 26. </w:t>
      </w:r>
      <w:r w:rsidRPr="004F0470">
        <w:rPr>
          <w:rFonts w:ascii="Times New Roman" w:eastAsia="SimSun" w:hAnsi="Times New Roman" w:cs="Times New Roman"/>
          <w:bCs/>
          <w:sz w:val="24"/>
          <w:szCs w:val="24"/>
          <w:shd w:val="clear" w:color="auto" w:fill="FFFFFF"/>
        </w:rPr>
        <w:t>Ở đa số động vật, glucose tham gia vào quá trình hô hấp tế bào được lấy từ quá trình nào?</w:t>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4F0470">
        <w:rPr>
          <w:rFonts w:ascii="Times New Roman" w:eastAsia="SimSun" w:hAnsi="Times New Roman" w:cs="Times New Roman"/>
          <w:sz w:val="24"/>
          <w:szCs w:val="24"/>
          <w:shd w:val="clear" w:color="auto" w:fill="FFFFFF"/>
        </w:rPr>
        <w:t xml:space="preserve">A. Quá trình hô hấp. </w:t>
      </w:r>
      <w:r w:rsidRPr="004F0470">
        <w:rPr>
          <w:rFonts w:ascii="Times New Roman" w:eastAsia="SimSun" w:hAnsi="Times New Roman" w:cs="Times New Roman"/>
          <w:sz w:val="24"/>
          <w:szCs w:val="24"/>
          <w:shd w:val="clear" w:color="auto" w:fill="FFFFFF"/>
        </w:rPr>
        <w:tab/>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4F0470">
        <w:rPr>
          <w:rFonts w:ascii="Times New Roman" w:eastAsia="SimSun" w:hAnsi="Times New Roman" w:cs="Times New Roman"/>
          <w:sz w:val="24"/>
          <w:szCs w:val="24"/>
          <w:shd w:val="clear" w:color="auto" w:fill="FFFFFF"/>
        </w:rPr>
        <w:t>B. Quá trình quang hợp.</w:t>
      </w:r>
      <w:r w:rsidRPr="004F0470">
        <w:rPr>
          <w:rFonts w:ascii="Times New Roman" w:eastAsia="SimSun" w:hAnsi="Times New Roman" w:cs="Times New Roman"/>
          <w:sz w:val="24"/>
          <w:szCs w:val="24"/>
          <w:shd w:val="clear" w:color="auto" w:fill="FFFFFF"/>
        </w:rPr>
        <w:tab/>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4F0470">
        <w:rPr>
          <w:rFonts w:ascii="Times New Roman" w:eastAsia="SimSun" w:hAnsi="Times New Roman" w:cs="Times New Roman"/>
          <w:sz w:val="24"/>
          <w:szCs w:val="24"/>
          <w:u w:val="single"/>
          <w:shd w:val="clear" w:color="auto" w:fill="FFFFFF"/>
        </w:rPr>
        <w:t>C.</w:t>
      </w:r>
      <w:r w:rsidRPr="004F0470">
        <w:rPr>
          <w:rFonts w:ascii="Times New Roman" w:eastAsia="SimSun" w:hAnsi="Times New Roman" w:cs="Times New Roman"/>
          <w:sz w:val="24"/>
          <w:szCs w:val="24"/>
          <w:shd w:val="clear" w:color="auto" w:fill="FFFFFF"/>
        </w:rPr>
        <w:t xml:space="preserve"> Quá trình phân giải thức ăn. </w:t>
      </w:r>
      <w:r w:rsidRPr="004F0470">
        <w:rPr>
          <w:rFonts w:ascii="Times New Roman" w:eastAsia="SimSun" w:hAnsi="Times New Roman" w:cs="Times New Roman"/>
          <w:sz w:val="24"/>
          <w:szCs w:val="24"/>
          <w:shd w:val="clear" w:color="auto" w:fill="FFFFFF"/>
        </w:rPr>
        <w:tab/>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4F0470">
        <w:rPr>
          <w:rFonts w:ascii="Times New Roman" w:eastAsia="SimSun" w:hAnsi="Times New Roman" w:cs="Times New Roman"/>
          <w:sz w:val="24"/>
          <w:szCs w:val="24"/>
          <w:shd w:val="clear" w:color="auto" w:fill="FFFFFF"/>
        </w:rPr>
        <w:t>D. Quá trình chuyển hóa năng lượng từ hóa năng thành nhiệt năng.</w:t>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4F0470">
        <w:rPr>
          <w:rFonts w:ascii="Times New Roman" w:hAnsi="Times New Roman" w:cs="Times New Roman"/>
          <w:b/>
          <w:sz w:val="24"/>
          <w:szCs w:val="24"/>
        </w:rPr>
        <w:t xml:space="preserve">Câu 27. </w:t>
      </w:r>
      <w:r w:rsidRPr="004F0470">
        <w:rPr>
          <w:rFonts w:ascii="Times New Roman" w:eastAsia="SimSun" w:hAnsi="Times New Roman" w:cs="Times New Roman"/>
          <w:bCs/>
          <w:sz w:val="24"/>
          <w:szCs w:val="24"/>
          <w:shd w:val="clear" w:color="auto" w:fill="FFFFFF"/>
        </w:rPr>
        <w:t>Cho phương trình phân giải chất hữu cơ ở tế bào sau đây:</w:t>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4F0470">
        <w:rPr>
          <w:rFonts w:ascii="Times New Roman" w:eastAsia="SimSun" w:hAnsi="Times New Roman" w:cs="Times New Roman"/>
          <w:bCs/>
          <w:sz w:val="24"/>
          <w:szCs w:val="24"/>
          <w:shd w:val="clear" w:color="auto" w:fill="FFFFFF"/>
        </w:rPr>
        <w:t xml:space="preserve">Glucose + Oxygen </w:t>
      </w:r>
      <m:oMath>
        <m:box>
          <m:boxPr>
            <m:opEmu m:val="1"/>
            <m:ctrlPr>
              <w:rPr>
                <w:rFonts w:ascii="Cambria Math" w:eastAsia="SimSun" w:hAnsi="Cambria Math" w:cs="Times New Roman"/>
                <w:bCs/>
                <w:iCs/>
                <w:sz w:val="24"/>
                <w:szCs w:val="24"/>
                <w:shd w:val="clear" w:color="auto" w:fill="FFFFFF"/>
              </w:rPr>
            </m:ctrlPr>
          </m:boxPr>
          <m:e>
            <m:groupChr>
              <m:groupChrPr>
                <m:chr m:val="→"/>
                <m:vertJc m:val="bot"/>
                <m:ctrlPr>
                  <w:rPr>
                    <w:rFonts w:ascii="Cambria Math" w:eastAsia="SimSun" w:hAnsi="Cambria Math" w:cs="Times New Roman"/>
                    <w:bCs/>
                    <w:iCs/>
                    <w:sz w:val="24"/>
                    <w:szCs w:val="24"/>
                    <w:shd w:val="clear" w:color="auto" w:fill="FFFFFF"/>
                  </w:rPr>
                </m:ctrlPr>
              </m:groupChrPr>
              <m:e>
                <m:r>
                  <m:rPr>
                    <m:sty m:val="p"/>
                  </m:rPr>
                  <w:rPr>
                    <w:rFonts w:ascii="Cambria Math" w:eastAsia="SimSun" w:hAnsi="Cambria Math" w:cs="Times New Roman"/>
                    <w:sz w:val="24"/>
                    <w:szCs w:val="24"/>
                    <w:shd w:val="clear" w:color="auto" w:fill="FFFFFF"/>
                  </w:rPr>
                  <m:t>Phân giải</m:t>
                </m:r>
              </m:e>
            </m:groupChr>
          </m:e>
        </m:box>
      </m:oMath>
      <w:r w:rsidRPr="004F0470">
        <w:rPr>
          <w:rFonts w:ascii="Times New Roman" w:eastAsia="SimSun" w:hAnsi="Times New Roman" w:cs="Times New Roman"/>
          <w:bCs/>
          <w:iCs/>
          <w:sz w:val="24"/>
          <w:szCs w:val="24"/>
          <w:shd w:val="clear" w:color="auto" w:fill="FFFFFF"/>
        </w:rPr>
        <w:t xml:space="preserve"> Carbon dioxide + (?) + ATP</w:t>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4F0470">
        <w:rPr>
          <w:rFonts w:ascii="Times New Roman" w:eastAsia="SimSun" w:hAnsi="Times New Roman" w:cs="Times New Roman"/>
          <w:bCs/>
          <w:sz w:val="24"/>
          <w:szCs w:val="24"/>
          <w:shd w:val="clear" w:color="auto" w:fill="FFFFFF"/>
        </w:rPr>
        <w:t>Thành phần còn thiếu trong dấu (?) là</w:t>
      </w:r>
    </w:p>
    <w:p w:rsidR="004F0470" w:rsidRPr="004F0470" w:rsidRDefault="004F0470" w:rsidP="004F0470">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4F0470">
        <w:rPr>
          <w:rFonts w:ascii="Times New Roman" w:eastAsia="SimSun" w:hAnsi="Times New Roman" w:cs="Times New Roman"/>
          <w:sz w:val="24"/>
          <w:szCs w:val="24"/>
          <w:shd w:val="clear" w:color="auto" w:fill="FFFFFF"/>
        </w:rPr>
        <w:tab/>
        <w:t xml:space="preserve">A. Ánh sáng. </w:t>
      </w:r>
      <w:r w:rsidRPr="004F0470">
        <w:rPr>
          <w:rFonts w:ascii="Times New Roman" w:eastAsia="SimSun" w:hAnsi="Times New Roman" w:cs="Times New Roman"/>
          <w:sz w:val="24"/>
          <w:szCs w:val="24"/>
          <w:shd w:val="clear" w:color="auto" w:fill="FFFFFF"/>
        </w:rPr>
        <w:tab/>
      </w:r>
      <w:r w:rsidRPr="004F0470">
        <w:rPr>
          <w:rFonts w:ascii="Times New Roman" w:eastAsia="SimSun" w:hAnsi="Times New Roman" w:cs="Times New Roman"/>
          <w:sz w:val="24"/>
          <w:szCs w:val="24"/>
          <w:u w:val="single"/>
          <w:shd w:val="clear" w:color="auto" w:fill="FFFFFF"/>
        </w:rPr>
        <w:t>B.</w:t>
      </w:r>
      <w:r w:rsidRPr="004F0470">
        <w:rPr>
          <w:rFonts w:ascii="Times New Roman" w:eastAsia="SimSun" w:hAnsi="Times New Roman" w:cs="Times New Roman"/>
          <w:sz w:val="24"/>
          <w:szCs w:val="24"/>
          <w:shd w:val="clear" w:color="auto" w:fill="FFFFFF"/>
        </w:rPr>
        <w:t xml:space="preserve"> Nước.</w:t>
      </w:r>
      <w:r w:rsidRPr="004F0470">
        <w:rPr>
          <w:rFonts w:ascii="Times New Roman" w:eastAsia="SimSun" w:hAnsi="Times New Roman" w:cs="Times New Roman"/>
          <w:sz w:val="24"/>
          <w:szCs w:val="24"/>
          <w:shd w:val="clear" w:color="auto" w:fill="FFFFFF"/>
        </w:rPr>
        <w:tab/>
        <w:t xml:space="preserve">C. Chất dinh dưỡng. </w:t>
      </w:r>
      <w:r w:rsidRPr="004F0470">
        <w:rPr>
          <w:rFonts w:ascii="Times New Roman" w:eastAsia="SimSun" w:hAnsi="Times New Roman" w:cs="Times New Roman"/>
          <w:sz w:val="24"/>
          <w:szCs w:val="24"/>
          <w:shd w:val="clear" w:color="auto" w:fill="FFFFFF"/>
        </w:rPr>
        <w:tab/>
        <w:t>D. Nitrogen.</w:t>
      </w:r>
    </w:p>
    <w:p w:rsidR="004F0470" w:rsidRPr="004F0470" w:rsidRDefault="004F0470" w:rsidP="004F0470">
      <w:pPr>
        <w:pStyle w:val="NormalWeb"/>
        <w:spacing w:before="0" w:beforeAutospacing="0" w:after="0" w:afterAutospacing="0"/>
        <w:jc w:val="both"/>
      </w:pPr>
      <w:r w:rsidRPr="004F0470">
        <w:rPr>
          <w:b/>
        </w:rPr>
        <w:t xml:space="preserve">Câu 28. </w:t>
      </w:r>
      <w:r w:rsidRPr="004F0470">
        <w:t>Phát biểu nào sau đây là đúng khi nói về biểu hiện trái ngược nhau giữa tổng hợp và phân giải chất hữu cơ trong tế bào?</w:t>
      </w:r>
    </w:p>
    <w:p w:rsidR="004F0470" w:rsidRPr="004F0470" w:rsidRDefault="004F0470" w:rsidP="004F0470">
      <w:pPr>
        <w:pStyle w:val="NormalWeb"/>
        <w:spacing w:before="0" w:beforeAutospacing="0" w:after="0" w:afterAutospacing="0"/>
        <w:jc w:val="both"/>
      </w:pPr>
      <w:r w:rsidRPr="004F0470">
        <w:rPr>
          <w:rStyle w:val="Strong"/>
          <w:b w:val="0"/>
          <w:u w:val="single"/>
        </w:rPr>
        <w:t>A.</w:t>
      </w:r>
      <w:r w:rsidRPr="004F0470">
        <w:t> Quá trình tổng hợp biến đổi chất đơn giản thành chất phức tạp, đồng thời tích lũy năng lượng. Quá trình phân giải biến đổi chất phức tạp thành chất đơn giản, đồng thời giải phóng năng lượng.</w:t>
      </w:r>
    </w:p>
    <w:p w:rsidR="004F0470" w:rsidRPr="004F0470" w:rsidRDefault="004F0470" w:rsidP="004F0470">
      <w:pPr>
        <w:pStyle w:val="NormalWeb"/>
        <w:spacing w:before="0" w:beforeAutospacing="0" w:after="0" w:afterAutospacing="0"/>
        <w:jc w:val="both"/>
      </w:pPr>
      <w:r w:rsidRPr="004F0470">
        <w:rPr>
          <w:rStyle w:val="Strong"/>
          <w:b w:val="0"/>
        </w:rPr>
        <w:t>B.</w:t>
      </w:r>
      <w:r w:rsidRPr="004F0470">
        <w:t> Quá trình tổng hợp biến đổi chất đơn giản thành chất phức tạp, đồng thời giải phóng năng lượng. Quá trình phân giải biến đổi chất phức tạp thành chất đơn giản, đồng thời tích lũy năng lượng.</w:t>
      </w:r>
    </w:p>
    <w:p w:rsidR="004F0470" w:rsidRPr="004F0470" w:rsidRDefault="004F0470" w:rsidP="004F0470">
      <w:pPr>
        <w:pStyle w:val="NormalWeb"/>
        <w:spacing w:before="0" w:beforeAutospacing="0" w:after="0" w:afterAutospacing="0"/>
        <w:jc w:val="both"/>
      </w:pPr>
      <w:r w:rsidRPr="004F0470">
        <w:rPr>
          <w:rStyle w:val="Strong"/>
          <w:b w:val="0"/>
        </w:rPr>
        <w:t>C.</w:t>
      </w:r>
      <w:r w:rsidRPr="004F0470">
        <w:t> Quá trình tổng hợp biến đổi chất phức tạp thành chất đơn giản, đồng thời giải phóng năng lượng. Quá trình phân giải biến đổi chất đơn giản thành chất phức tạp, đồng thời tích lũy năng lượng.</w:t>
      </w:r>
    </w:p>
    <w:p w:rsidR="004F0470" w:rsidRPr="004F0470" w:rsidRDefault="004F0470" w:rsidP="004F0470">
      <w:pPr>
        <w:pStyle w:val="NormalWeb"/>
        <w:spacing w:before="0" w:beforeAutospacing="0" w:after="0" w:afterAutospacing="0"/>
        <w:jc w:val="both"/>
      </w:pPr>
      <w:r w:rsidRPr="004F0470">
        <w:rPr>
          <w:rStyle w:val="Strong"/>
          <w:b w:val="0"/>
        </w:rPr>
        <w:t>D.</w:t>
      </w:r>
      <w:r w:rsidRPr="004F0470">
        <w:t> Quá trình tổng hợp biến đổi chất phức tạp thành chất đơn giản, đồng thời tích lũy năng lượng. Quá trình phân giải biến đổi chất đơn giản thành chất phức tạp, đồng thời giải phóng năng lượng.</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b/>
          <w:bCs/>
          <w:sz w:val="24"/>
          <w:szCs w:val="24"/>
        </w:rPr>
        <w:t>II. TỰ LUẬN: (3,0 điểm)</w:t>
      </w:r>
    </w:p>
    <w:p w:rsidR="004F0470" w:rsidRPr="004F0470" w:rsidRDefault="004F0470" w:rsidP="004F0470">
      <w:pPr>
        <w:spacing w:after="0" w:line="240" w:lineRule="auto"/>
        <w:jc w:val="both"/>
        <w:rPr>
          <w:rFonts w:ascii="Times New Roman" w:eastAsia="Arial" w:hAnsi="Times New Roman" w:cs="Times New Roman"/>
          <w:sz w:val="24"/>
          <w:szCs w:val="24"/>
          <w:shd w:val="clear" w:color="auto" w:fill="FFFFFF"/>
          <w:lang w:bidi="ar"/>
        </w:rPr>
      </w:pPr>
      <w:r w:rsidRPr="004F0470">
        <w:rPr>
          <w:rFonts w:ascii="Times New Roman" w:eastAsia="Times New Roman" w:hAnsi="Times New Roman" w:cs="Times New Roman"/>
          <w:b/>
          <w:bCs/>
          <w:sz w:val="24"/>
          <w:szCs w:val="24"/>
        </w:rPr>
        <w:t>Câu 1. (1,0 điểm): </w:t>
      </w:r>
      <w:r w:rsidRPr="004F0470">
        <w:rPr>
          <w:rFonts w:ascii="Times New Roman" w:eastAsia="Arial" w:hAnsi="Times New Roman" w:cs="Times New Roman"/>
          <w:sz w:val="24"/>
          <w:szCs w:val="24"/>
          <w:shd w:val="clear" w:color="auto" w:fill="FFFFFF"/>
          <w:lang w:bidi="ar"/>
        </w:rPr>
        <w:t>Em hãy vẽ hình dạng và chiều của các đường sức từ của một thanh nam châm thẳng và cho biết độ mạnh yếu của từ trường phụ thuộc như thế nào vào các đường sức từ.</w:t>
      </w:r>
    </w:p>
    <w:p w:rsidR="004F0470" w:rsidRPr="004F0470" w:rsidRDefault="004F0470" w:rsidP="004F0470">
      <w:pPr>
        <w:spacing w:after="0" w:line="240" w:lineRule="auto"/>
        <w:jc w:val="both"/>
        <w:rPr>
          <w:rFonts w:ascii="Times New Roman" w:eastAsia="Times New Roman" w:hAnsi="Times New Roman" w:cs="Times New Roman"/>
          <w:sz w:val="24"/>
          <w:szCs w:val="24"/>
        </w:rPr>
      </w:pPr>
      <w:r w:rsidRPr="004F0470">
        <w:rPr>
          <w:rFonts w:ascii="Times New Roman" w:eastAsia="Times New Roman" w:hAnsi="Times New Roman" w:cs="Times New Roman"/>
          <w:b/>
          <w:bCs/>
          <w:sz w:val="24"/>
          <w:szCs w:val="24"/>
        </w:rPr>
        <w:t xml:space="preserve">Câu 2. (1,0 điểm): </w:t>
      </w:r>
      <w:r w:rsidRPr="004F0470">
        <w:rPr>
          <w:rFonts w:ascii="Times New Roman" w:eastAsia="Arial" w:hAnsi="Times New Roman" w:cs="Times New Roman"/>
          <w:sz w:val="24"/>
          <w:szCs w:val="24"/>
          <w:shd w:val="clear" w:color="auto" w:fill="FFFFFF"/>
          <w:lang w:bidi="ar"/>
        </w:rPr>
        <w:t>Trình bày ảnh hưởng của các yếu tố: ánh sáng, nước, khí CO</w:t>
      </w:r>
      <w:r w:rsidRPr="004F0470">
        <w:rPr>
          <w:rFonts w:ascii="Times New Roman" w:eastAsia="Arial" w:hAnsi="Times New Roman" w:cs="Times New Roman"/>
          <w:sz w:val="24"/>
          <w:szCs w:val="24"/>
          <w:shd w:val="clear" w:color="auto" w:fill="FFFFFF"/>
          <w:vertAlign w:val="subscript"/>
          <w:lang w:bidi="ar"/>
        </w:rPr>
        <w:t>2</w:t>
      </w:r>
      <w:r w:rsidRPr="004F0470">
        <w:rPr>
          <w:rFonts w:ascii="Times New Roman" w:eastAsia="Arial" w:hAnsi="Times New Roman" w:cs="Times New Roman"/>
          <w:sz w:val="24"/>
          <w:szCs w:val="24"/>
          <w:shd w:val="clear" w:color="auto" w:fill="FFFFFF"/>
          <w:lang w:bidi="ar"/>
        </w:rPr>
        <w:t xml:space="preserve">, nhiệt độ đến quá trình quang hợp của cây xanh. </w:t>
      </w:r>
    </w:p>
    <w:p w:rsidR="004F0470" w:rsidRPr="004F0470" w:rsidRDefault="004F0470" w:rsidP="004F0470">
      <w:pPr>
        <w:pStyle w:val="NormalWeb"/>
        <w:spacing w:before="0" w:beforeAutospacing="0" w:after="0" w:afterAutospacing="0"/>
      </w:pPr>
      <w:r w:rsidRPr="004F0470">
        <w:rPr>
          <w:b/>
          <w:bCs/>
        </w:rPr>
        <w:t xml:space="preserve">Câu 3. (1,0 điểm): </w:t>
      </w:r>
      <w:r w:rsidRPr="004F0470">
        <w:t>Vào kì nghỉ hè, Lan thường được mẹ hướng dẫn làm giá đỗ từ hạt đậu xanh để có thêm nguồn rau sạch, các bước Lan được hướng dẫn như sau:</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Bước 1: Lọc bỏ những hạt lép, mọt hoặc bị vỡ.</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Bước 2: Để hạt đậu trong rổ (rá) và chà xát.</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Bước 3: Ngâm hạt đậu trong nước ấm (40°C đến 45 °C) khoảng 2 đến 3 giờ.</w:t>
      </w:r>
    </w:p>
    <w:p w:rsidR="004F0470" w:rsidRPr="004F0470" w:rsidRDefault="004F0470" w:rsidP="004F0470">
      <w:pPr>
        <w:spacing w:after="0" w:line="240" w:lineRule="auto"/>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Bước 4: Cho hạt vào dụng cụ làm giá, để trong chỗ tối và cho hạt đậu “uống nước” mỗi ngày 2 lần.</w:t>
      </w:r>
    </w:p>
    <w:p w:rsidR="004F0470" w:rsidRPr="004F0470" w:rsidRDefault="004F0470" w:rsidP="004F0470">
      <w:pPr>
        <w:spacing w:after="0" w:line="240" w:lineRule="auto"/>
        <w:rPr>
          <w:rFonts w:ascii="Times New Roman" w:eastAsia="Times New Roman" w:hAnsi="Times New Roman" w:cs="Times New Roman"/>
          <w:sz w:val="24"/>
          <w:szCs w:val="24"/>
        </w:rPr>
        <w:sectPr w:rsidR="004F0470" w:rsidRPr="004F0470" w:rsidSect="00C4316A">
          <w:headerReference w:type="even" r:id="rId11"/>
          <w:headerReference w:type="default" r:id="rId12"/>
          <w:footerReference w:type="even" r:id="rId13"/>
          <w:footerReference w:type="default" r:id="rId14"/>
          <w:headerReference w:type="first" r:id="rId15"/>
          <w:footerReference w:type="first" r:id="rId16"/>
          <w:pgSz w:w="11909" w:h="16834" w:code="9"/>
          <w:pgMar w:top="851" w:right="851" w:bottom="851" w:left="1134" w:header="397" w:footer="397" w:gutter="0"/>
          <w:pgNumType w:start="1"/>
          <w:cols w:space="720"/>
          <w:docGrid w:linePitch="360"/>
        </w:sectPr>
      </w:pPr>
      <w:r w:rsidRPr="004F0470">
        <w:rPr>
          <w:rFonts w:ascii="Times New Roman" w:eastAsia="Times New Roman" w:hAnsi="Times New Roman" w:cs="Times New Roman"/>
          <w:sz w:val="24"/>
          <w:szCs w:val="24"/>
        </w:rPr>
        <w:t>Dựa trên những hiểu biết của mình, em hãy giải thích ý nghĩa của các bước làm trên.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5089"/>
      </w:tblGrid>
      <w:tr w:rsidR="004F0470" w:rsidRPr="004F0470" w:rsidTr="004B2A74">
        <w:trPr>
          <w:jc w:val="center"/>
        </w:trPr>
        <w:tc>
          <w:tcPr>
            <w:tcW w:w="4316" w:type="dxa"/>
          </w:tcPr>
          <w:p w:rsidR="004B2A74" w:rsidRPr="004F0470" w:rsidRDefault="004B2A74" w:rsidP="00C4316A">
            <w:pPr>
              <w:jc w:val="center"/>
              <w:rPr>
                <w:rFonts w:ascii="Times New Roman" w:hAnsi="Times New Roman" w:cs="Times New Roman"/>
                <w:b/>
                <w:sz w:val="24"/>
                <w:szCs w:val="24"/>
              </w:rPr>
            </w:pPr>
            <w:r w:rsidRPr="004F0470">
              <w:rPr>
                <w:rFonts w:ascii="Times New Roman" w:hAnsi="Times New Roman" w:cs="Times New Roman"/>
                <w:b/>
                <w:sz w:val="24"/>
                <w:szCs w:val="24"/>
              </w:rPr>
              <w:lastRenderedPageBreak/>
              <w:t>TRƯỜNG THCS ĐỨC GIANG</w:t>
            </w:r>
          </w:p>
          <w:p w:rsidR="004B2A74" w:rsidRPr="004F0470" w:rsidRDefault="004B2A74" w:rsidP="00C4316A">
            <w:pPr>
              <w:jc w:val="center"/>
              <w:rPr>
                <w:rFonts w:ascii="Times New Roman" w:hAnsi="Times New Roman" w:cs="Times New Roman"/>
                <w:b/>
                <w:sz w:val="24"/>
                <w:szCs w:val="24"/>
                <w:lang w:val="vi-VN"/>
              </w:rPr>
            </w:pPr>
            <w:r w:rsidRPr="004F0470">
              <w:rPr>
                <w:rFonts w:ascii="Times New Roman" w:hAnsi="Times New Roman" w:cs="Times New Roman"/>
                <w:noProof/>
                <w:sz w:val="24"/>
                <w:szCs w:val="24"/>
              </w:rPr>
              <mc:AlternateContent>
                <mc:Choice Requires="wps">
                  <w:drawing>
                    <wp:anchor distT="4294967293" distB="4294967293" distL="114300" distR="114300" simplePos="0" relativeHeight="251661312" behindDoc="0" locked="0" layoutInCell="1" allowOverlap="1" wp14:anchorId="28329AD3" wp14:editId="386A664C">
                      <wp:simplePos x="0" y="0"/>
                      <wp:positionH relativeFrom="column">
                        <wp:posOffset>472237</wp:posOffset>
                      </wp:positionH>
                      <wp:positionV relativeFrom="paragraph">
                        <wp:posOffset>5715</wp:posOffset>
                      </wp:positionV>
                      <wp:extent cx="1764030" cy="0"/>
                      <wp:effectExtent l="0" t="0" r="0" b="0"/>
                      <wp:wrapNone/>
                      <wp:docPr id="152"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475A3D" id="Straight Arrow Connector 160" o:spid="_x0000_s1026" type="#_x0000_t32" style="position:absolute;margin-left:37.2pt;margin-top:.45pt;width:138.9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sKQIAAE4EAAAOAAAAZHJzL2Uyb0RvYy54bWysVE2PmzAQvVfqf7C4Z4EsySYoZLWCpJdt&#10;GynbH+DYBqyCx7KdkKjqf+/Y+VC2vVRVOZgx43nz5s2YxfOx78hBGCtBFVH6kEREKAZcqqaIvr2t&#10;R7OIWEcVpx0oUUQnYaPn5ccPi0HnYgwtdFwYgiDK5oMuotY5ncexZa3oqX0ALRQ6azA9dbg1TcwN&#10;HRC97+JxkkzjAQzXBpiwFr9WZ2e0DPh1LZj7WtdWONIVEXJzYTVh3fk1Xi5o3hiqW8kuNOg/sOip&#10;VJj0BlVRR8neyD+geskMWKjdA4M+hrqWTIQasJo0+a2abUu1CLWgOFbfZLL/D5Z9OWwMkRx7NxlH&#10;RNEem7R1hsqmdeTFGBhICUqhkGBIOg2KDdrmGFiqjfE1s6Pa6ldg3y1RULZUNSIwfztpBEu9xvG7&#10;EL+xGvPuhs/A8QzdOwjyHWvTe0gUhhxDl063LomjIww/pk/TLHnEZrKrL6b5NVAb6z4J6Ik3ishe&#10;KrmVkIY09PBqnadF82uAz6pgLbsujESnyFBE88l4EgIsdJJ7pz9mTbMrO0MO1A9VeEKN6Lk/ZmCv&#10;eABrBeWri+2o7M42Ju+Ux8PCkM7FOk/Nj3kyX81Ws2yUjaerUZZU1ehlXWaj6Tp9mlSPVVlW6U9P&#10;Lc3yVnIulGd3neA0+7sJudyl8+zdZvgmQ/wePeiFZK/vQDp01jfTXzmb74CfNubacRzacPhywfyt&#10;uN+jff8bWP4CAAD//wMAUEsDBBQABgAIAAAAIQClj9uh2gAAAAQBAAAPAAAAZHJzL2Rvd25yZXYu&#10;eG1sTI7BTsMwEETvSPyDtUhcEHUaWqAhm6pC4sCRthLXbbwkgXgdxU4T+vW4p3IczejNy9eTbdWR&#10;e984QZjPElAspTONVAj73dv9MygfSAy1Thjhlz2si+urnDLjRvng4zZUKkLEZ4RQh9BlWvuyZkt+&#10;5jqW2H253lKIsa+06WmMcNvqNEketaVG4kNNHb/WXP5sB4vAfljOk83KVvv303j3mZ6+x26HeHsz&#10;bV5ABZ7CZQxn/agORXQ6uEGMVy3C02IRlwgrULF9WKYpqMM56iLX/+WLPwAAAP//AwBQSwECLQAU&#10;AAYACAAAACEAtoM4kv4AAADhAQAAEwAAAAAAAAAAAAAAAAAAAAAAW0NvbnRlbnRfVHlwZXNdLnht&#10;bFBLAQItABQABgAIAAAAIQA4/SH/1gAAAJQBAAALAAAAAAAAAAAAAAAAAC8BAABfcmVscy8ucmVs&#10;c1BLAQItABQABgAIAAAAIQBE/alsKQIAAE4EAAAOAAAAAAAAAAAAAAAAAC4CAABkcnMvZTJvRG9j&#10;LnhtbFBLAQItABQABgAIAAAAIQClj9uh2gAAAAQBAAAPAAAAAAAAAAAAAAAAAIMEAABkcnMvZG93&#10;bnJldi54bWxQSwUGAAAAAAQABADzAAAAigUAAAAA&#10;"/>
                  </w:pict>
                </mc:Fallback>
              </mc:AlternateContent>
            </w:r>
          </w:p>
          <w:p w:rsidR="004B2A74" w:rsidRPr="004F0470" w:rsidRDefault="004B2A74" w:rsidP="00C4316A">
            <w:pPr>
              <w:jc w:val="center"/>
              <w:rPr>
                <w:rFonts w:ascii="Times New Roman" w:hAnsi="Times New Roman" w:cs="Times New Roman"/>
                <w:b/>
                <w:sz w:val="24"/>
                <w:szCs w:val="24"/>
                <w:lang w:val="vi-VN"/>
              </w:rPr>
            </w:pPr>
          </w:p>
        </w:tc>
        <w:tc>
          <w:tcPr>
            <w:tcW w:w="5089" w:type="dxa"/>
          </w:tcPr>
          <w:p w:rsidR="004B2A74" w:rsidRPr="004F0470" w:rsidRDefault="004B2A74" w:rsidP="00C4316A">
            <w:pPr>
              <w:jc w:val="center"/>
              <w:rPr>
                <w:rFonts w:ascii="Times New Roman" w:hAnsi="Times New Roman" w:cs="Times New Roman"/>
                <w:b/>
                <w:sz w:val="24"/>
                <w:szCs w:val="24"/>
              </w:rPr>
            </w:pPr>
            <w:r w:rsidRPr="004F0470">
              <w:rPr>
                <w:rFonts w:ascii="Times New Roman" w:hAnsi="Times New Roman" w:cs="Times New Roman"/>
                <w:b/>
                <w:sz w:val="24"/>
                <w:szCs w:val="24"/>
              </w:rPr>
              <w:t>ĐỀ KIỂM TRA GIỮA HỌC KÌ I</w:t>
            </w:r>
            <w:r w:rsidR="002240F3">
              <w:rPr>
                <w:rFonts w:ascii="Times New Roman" w:hAnsi="Times New Roman" w:cs="Times New Roman"/>
                <w:b/>
                <w:sz w:val="24"/>
                <w:szCs w:val="24"/>
              </w:rPr>
              <w:t>I</w:t>
            </w:r>
            <w:bookmarkStart w:id="1" w:name="_GoBack"/>
            <w:bookmarkEnd w:id="1"/>
          </w:p>
          <w:p w:rsidR="004B2A74" w:rsidRPr="004F0470" w:rsidRDefault="004B2A74" w:rsidP="00C4316A">
            <w:pPr>
              <w:jc w:val="center"/>
              <w:rPr>
                <w:rFonts w:ascii="Times New Roman" w:hAnsi="Times New Roman" w:cs="Times New Roman"/>
                <w:b/>
                <w:sz w:val="24"/>
                <w:szCs w:val="24"/>
              </w:rPr>
            </w:pPr>
            <w:r w:rsidRPr="004F0470">
              <w:rPr>
                <w:rFonts w:ascii="Times New Roman" w:hAnsi="Times New Roman" w:cs="Times New Roman"/>
                <w:b/>
                <w:sz w:val="24"/>
                <w:szCs w:val="24"/>
              </w:rPr>
              <w:t>MÔN KHOA HỌC TỰ NHIÊN 7</w:t>
            </w:r>
          </w:p>
          <w:p w:rsidR="004B2A74" w:rsidRPr="004F0470" w:rsidRDefault="004B2A74" w:rsidP="00C4316A">
            <w:pPr>
              <w:jc w:val="center"/>
              <w:rPr>
                <w:rFonts w:ascii="Times New Roman" w:hAnsi="Times New Roman" w:cs="Times New Roman"/>
                <w:b/>
                <w:sz w:val="24"/>
                <w:szCs w:val="24"/>
              </w:rPr>
            </w:pPr>
            <w:r w:rsidRPr="004F0470">
              <w:rPr>
                <w:rFonts w:ascii="Times New Roman" w:hAnsi="Times New Roman" w:cs="Times New Roman"/>
                <w:b/>
                <w:sz w:val="24"/>
                <w:szCs w:val="24"/>
              </w:rPr>
              <w:t>Năm học 2022 – 2023</w:t>
            </w:r>
          </w:p>
          <w:p w:rsidR="004B2A74" w:rsidRPr="004F0470" w:rsidRDefault="004B2A74" w:rsidP="00C4316A">
            <w:pPr>
              <w:jc w:val="center"/>
              <w:rPr>
                <w:rFonts w:ascii="Times New Roman" w:hAnsi="Times New Roman" w:cs="Times New Roman"/>
                <w:b/>
                <w:sz w:val="24"/>
                <w:szCs w:val="24"/>
              </w:rPr>
            </w:pPr>
            <w:r w:rsidRPr="004F0470">
              <w:rPr>
                <w:rFonts w:ascii="Times New Roman" w:hAnsi="Times New Roman" w:cs="Times New Roman"/>
                <w:b/>
                <w:sz w:val="24"/>
                <w:szCs w:val="24"/>
              </w:rPr>
              <w:t>Thời gian: 90 phút</w:t>
            </w:r>
          </w:p>
          <w:p w:rsidR="004B2A74" w:rsidRPr="004F0470" w:rsidRDefault="004B2A74" w:rsidP="00C4316A">
            <w:pPr>
              <w:jc w:val="center"/>
              <w:rPr>
                <w:rFonts w:ascii="Times New Roman" w:hAnsi="Times New Roman" w:cs="Times New Roman"/>
                <w:b/>
                <w:sz w:val="24"/>
                <w:szCs w:val="24"/>
              </w:rPr>
            </w:pPr>
          </w:p>
        </w:tc>
      </w:tr>
    </w:tbl>
    <w:p w:rsidR="004B2A74" w:rsidRPr="004F0470" w:rsidRDefault="004B2A74" w:rsidP="004B2A74">
      <w:pPr>
        <w:spacing w:after="0" w:line="240" w:lineRule="auto"/>
        <w:jc w:val="center"/>
        <w:rPr>
          <w:rFonts w:ascii="Times New Roman" w:eastAsia="Times New Roman" w:hAnsi="Times New Roman" w:cs="Times New Roman"/>
          <w:b/>
          <w:bCs/>
          <w:sz w:val="24"/>
          <w:szCs w:val="24"/>
        </w:rPr>
      </w:pPr>
      <w:r w:rsidRPr="004F0470">
        <w:rPr>
          <w:rFonts w:ascii="Times New Roman" w:eastAsia="Times New Roman" w:hAnsi="Times New Roman" w:cs="Times New Roman"/>
          <w:b/>
          <w:bCs/>
          <w:sz w:val="24"/>
          <w:szCs w:val="24"/>
        </w:rPr>
        <w:t>HƯỚNG DẪN CHẤM</w:t>
      </w:r>
    </w:p>
    <w:p w:rsidR="004B2A74" w:rsidRPr="004F0470" w:rsidRDefault="004B2A74" w:rsidP="004B2A74">
      <w:pPr>
        <w:spacing w:after="0" w:line="240" w:lineRule="auto"/>
        <w:jc w:val="center"/>
        <w:rPr>
          <w:rFonts w:ascii="Times New Roman" w:eastAsia="Times New Roman" w:hAnsi="Times New Roman" w:cs="Times New Roman"/>
          <w:sz w:val="24"/>
          <w:szCs w:val="24"/>
        </w:rPr>
      </w:pPr>
    </w:p>
    <w:p w:rsidR="004B2A74" w:rsidRDefault="004B2A74" w:rsidP="004B2A74">
      <w:pPr>
        <w:spacing w:after="0" w:line="240" w:lineRule="auto"/>
        <w:jc w:val="both"/>
        <w:rPr>
          <w:rFonts w:ascii="Times New Roman" w:eastAsia="Times New Roman" w:hAnsi="Times New Roman" w:cs="Times New Roman"/>
          <w:i/>
          <w:iCs/>
          <w:sz w:val="24"/>
          <w:szCs w:val="24"/>
        </w:rPr>
      </w:pPr>
      <w:r w:rsidRPr="004F0470">
        <w:rPr>
          <w:rFonts w:ascii="Times New Roman" w:eastAsia="Times New Roman" w:hAnsi="Times New Roman" w:cs="Times New Roman"/>
          <w:b/>
          <w:bCs/>
          <w:sz w:val="24"/>
          <w:szCs w:val="24"/>
        </w:rPr>
        <w:t xml:space="preserve">I. Phần trắc nghiệm: 7,0 điểm: </w:t>
      </w:r>
      <w:r w:rsidRPr="004F0470">
        <w:rPr>
          <w:rFonts w:ascii="Times New Roman" w:eastAsia="Times New Roman" w:hAnsi="Times New Roman" w:cs="Times New Roman"/>
          <w:i/>
          <w:iCs/>
          <w:sz w:val="24"/>
          <w:szCs w:val="24"/>
        </w:rPr>
        <w:t>Mỗi câu chọn đúng được 0,25 điểm</w:t>
      </w:r>
    </w:p>
    <w:p w:rsidR="002240F3" w:rsidRPr="00BB1DB5" w:rsidRDefault="002240F3" w:rsidP="002240F3">
      <w:pPr>
        <w:rPr>
          <w:rFonts w:ascii="Times New Roman" w:hAnsi="Times New Roman" w:cs="Times New Roman"/>
          <w:b/>
          <w:color w:val="0000FF"/>
          <w:sz w:val="24"/>
          <w:szCs w:val="24"/>
        </w:rPr>
      </w:pPr>
      <w:r w:rsidRPr="00BB1DB5">
        <w:rPr>
          <w:rFonts w:ascii="Times New Roman" w:hAnsi="Times New Roman" w:cs="Times New Roman"/>
          <w:b/>
          <w:color w:val="0000FF"/>
          <w:sz w:val="24"/>
          <w:szCs w:val="24"/>
        </w:rPr>
        <w:t>Đáp án đề 001:</w:t>
      </w:r>
    </w:p>
    <w:tbl>
      <w:tblPr>
        <w:tblStyle w:val="TableGrid"/>
        <w:tblW w:w="9880" w:type="dxa"/>
        <w:jc w:val="center"/>
        <w:tblCellMar>
          <w:left w:w="57" w:type="dxa"/>
          <w:right w:w="57" w:type="dxa"/>
        </w:tblCellMar>
        <w:tblLook w:val="04A0" w:firstRow="1" w:lastRow="0" w:firstColumn="1" w:lastColumn="0" w:noHBand="0" w:noVBand="1"/>
      </w:tblPr>
      <w:tblGrid>
        <w:gridCol w:w="550"/>
        <w:gridCol w:w="1426"/>
        <w:gridCol w:w="550"/>
        <w:gridCol w:w="1426"/>
        <w:gridCol w:w="550"/>
        <w:gridCol w:w="1426"/>
        <w:gridCol w:w="550"/>
        <w:gridCol w:w="1426"/>
        <w:gridCol w:w="550"/>
        <w:gridCol w:w="1426"/>
      </w:tblGrid>
      <w:tr w:rsidR="002240F3" w:rsidRPr="00BB1DB5" w:rsidTr="002240F3">
        <w:trPr>
          <w:trHeight w:val="361"/>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r>
      <w:tr w:rsidR="002240F3" w:rsidRPr="00BB1DB5" w:rsidTr="002240F3">
        <w:trPr>
          <w:trHeight w:val="197"/>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6492091" wp14:editId="3E730815">
                  <wp:extent cx="817563" cy="190500"/>
                  <wp:effectExtent l="0" t="0" r="1905"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5E09EA50" wp14:editId="3D6EF35A">
                  <wp:extent cx="817563" cy="190500"/>
                  <wp:effectExtent l="0" t="0" r="1905" b="0"/>
                  <wp:docPr id="11" name="Picture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47A99F0" wp14:editId="4E7068A6">
                  <wp:extent cx="818555" cy="190500"/>
                  <wp:effectExtent l="0" t="0" r="635" b="0"/>
                  <wp:docPr id="16" name="Picture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96B87B0" wp14:editId="3D414D8B">
                  <wp:extent cx="818555" cy="190500"/>
                  <wp:effectExtent l="0" t="0" r="635" b="0"/>
                  <wp:docPr id="22" name="Picture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D48A8D6" wp14:editId="3781DD54">
                  <wp:extent cx="818555" cy="190500"/>
                  <wp:effectExtent l="0" t="0" r="635" b="0"/>
                  <wp:docPr id="27" name="Picture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197"/>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C14B337" wp14:editId="112BF457">
                  <wp:extent cx="817563" cy="190500"/>
                  <wp:effectExtent l="0" t="0" r="1905"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5E49594A" wp14:editId="3EF341C0">
                  <wp:extent cx="817563" cy="190500"/>
                  <wp:effectExtent l="0" t="0" r="1905" b="0"/>
                  <wp:docPr id="12" name="Picture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52E42BC" wp14:editId="2AC2F3ED">
                  <wp:extent cx="818555" cy="190500"/>
                  <wp:effectExtent l="0" t="0" r="635" b="0"/>
                  <wp:docPr id="17" name="Picture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19</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4148578" wp14:editId="7251132C">
                  <wp:extent cx="818555" cy="190500"/>
                  <wp:effectExtent l="0" t="0" r="635" b="0"/>
                  <wp:docPr id="23" name="Picture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B59833C" wp14:editId="240C5F34">
                  <wp:extent cx="818555" cy="190500"/>
                  <wp:effectExtent l="0" t="0" r="635" b="0"/>
                  <wp:docPr id="28" name="Picture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197"/>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9AD0F88" wp14:editId="4F398C61">
                  <wp:extent cx="817563" cy="190500"/>
                  <wp:effectExtent l="0" t="0" r="1905" b="0"/>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9</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DCB3303" wp14:editId="2770E8C3">
                  <wp:extent cx="817563" cy="190500"/>
                  <wp:effectExtent l="0" t="0" r="1905" b="0"/>
                  <wp:docPr id="13" name="Picture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19E3F42" wp14:editId="1EED8638">
                  <wp:extent cx="818555" cy="190500"/>
                  <wp:effectExtent l="0" t="0" r="635" b="0"/>
                  <wp:docPr id="18" name="Picture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20</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942D183" wp14:editId="336C46CA">
                  <wp:extent cx="818555" cy="190500"/>
                  <wp:effectExtent l="0" t="0" r="635" b="0"/>
                  <wp:docPr id="24" name="Picture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5BE46FB3" wp14:editId="659E0855">
                  <wp:extent cx="818555" cy="190500"/>
                  <wp:effectExtent l="0" t="0" r="635" b="0"/>
                  <wp:docPr id="29" name="Picture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197"/>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AB28AB4" wp14:editId="2E8015D3">
                  <wp:extent cx="817563" cy="190500"/>
                  <wp:effectExtent l="0" t="0" r="1905" b="0"/>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10</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2D21201" wp14:editId="50095561">
                  <wp:extent cx="817563" cy="190500"/>
                  <wp:effectExtent l="0" t="0" r="1905" b="0"/>
                  <wp:docPr id="14" name="Picture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11D39BE" wp14:editId="293CEDCA">
                  <wp:extent cx="818555" cy="190500"/>
                  <wp:effectExtent l="0" t="0" r="635" b="0"/>
                  <wp:docPr id="19" name="Picture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17B27F7" wp14:editId="0CB8F072">
                  <wp:extent cx="818555" cy="190500"/>
                  <wp:effectExtent l="0" t="0" r="635" b="0"/>
                  <wp:docPr id="25" name="Picture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DED045B" wp14:editId="78CCE0B6">
                  <wp:extent cx="818555" cy="190500"/>
                  <wp:effectExtent l="0" t="0" r="635" b="0"/>
                  <wp:docPr id="30" name="Picture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197"/>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6D59529" wp14:editId="2AC8273A">
                  <wp:extent cx="817563" cy="190500"/>
                  <wp:effectExtent l="0" t="0" r="1905" b="0"/>
                  <wp:docPr id="9" name="Picture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5B95B409" wp14:editId="1928A08D">
                  <wp:extent cx="817563" cy="190500"/>
                  <wp:effectExtent l="0" t="0" r="1905" b="0"/>
                  <wp:docPr id="15" name="Picture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6A40E8C" wp14:editId="1ECEFC16">
                  <wp:extent cx="818555" cy="190500"/>
                  <wp:effectExtent l="0" t="0" r="635" b="0"/>
                  <wp:docPr id="20" name="Picture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5A988B3" wp14:editId="53EDF10D">
                  <wp:extent cx="818555" cy="190500"/>
                  <wp:effectExtent l="0" t="0" r="635" b="0"/>
                  <wp:docPr id="26" name="Picture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A455823" wp14:editId="01531D72">
                  <wp:extent cx="818555" cy="190500"/>
                  <wp:effectExtent l="0" t="0" r="635" b="0"/>
                  <wp:docPr id="31" name="Picture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197"/>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C9D5303" wp14:editId="6A86878F">
                  <wp:extent cx="817563" cy="190500"/>
                  <wp:effectExtent l="0" t="0" r="1905" b="0"/>
                  <wp:docPr id="10" name="Picture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60B6CDD" wp14:editId="3F5C340D">
                  <wp:extent cx="818555" cy="190500"/>
                  <wp:effectExtent l="0" t="0" r="635" b="0"/>
                  <wp:docPr id="21" name="Picture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F45A16D" wp14:editId="3D4EB01C">
                  <wp:extent cx="818555" cy="190500"/>
                  <wp:effectExtent l="0" t="0" r="635" b="0"/>
                  <wp:docPr id="32" name="Picture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bl>
    <w:p w:rsidR="002240F3" w:rsidRPr="00BB1DB5" w:rsidRDefault="002240F3" w:rsidP="002240F3">
      <w:pPr>
        <w:spacing w:after="0" w:line="240" w:lineRule="auto"/>
        <w:jc w:val="both"/>
        <w:rPr>
          <w:rFonts w:ascii="Times New Roman" w:hAnsi="Times New Roman" w:cs="Times New Roman"/>
          <w:b/>
          <w:color w:val="0000FF"/>
          <w:sz w:val="24"/>
          <w:szCs w:val="24"/>
        </w:rPr>
      </w:pPr>
    </w:p>
    <w:p w:rsidR="002240F3" w:rsidRPr="00BB1DB5" w:rsidRDefault="002240F3" w:rsidP="002240F3">
      <w:pPr>
        <w:spacing w:after="0" w:line="240" w:lineRule="auto"/>
        <w:jc w:val="both"/>
        <w:rPr>
          <w:rFonts w:ascii="Times New Roman" w:hAnsi="Times New Roman" w:cs="Times New Roman"/>
          <w:b/>
          <w:color w:val="0000FF"/>
          <w:sz w:val="24"/>
          <w:szCs w:val="24"/>
        </w:rPr>
      </w:pPr>
      <w:r w:rsidRPr="00BB1DB5">
        <w:rPr>
          <w:rFonts w:ascii="Times New Roman" w:hAnsi="Times New Roman" w:cs="Times New Roman"/>
          <w:b/>
          <w:color w:val="0000FF"/>
          <w:sz w:val="24"/>
          <w:szCs w:val="24"/>
        </w:rPr>
        <w:t>Đáp án đề 002:</w:t>
      </w:r>
    </w:p>
    <w:tbl>
      <w:tblPr>
        <w:tblStyle w:val="TableGrid"/>
        <w:tblW w:w="9850" w:type="dxa"/>
        <w:jc w:val="center"/>
        <w:tblCellMar>
          <w:left w:w="57" w:type="dxa"/>
          <w:right w:w="57" w:type="dxa"/>
        </w:tblCellMar>
        <w:tblLook w:val="04A0" w:firstRow="1" w:lastRow="0" w:firstColumn="1" w:lastColumn="0" w:noHBand="0" w:noVBand="1"/>
      </w:tblPr>
      <w:tblGrid>
        <w:gridCol w:w="548"/>
        <w:gridCol w:w="1422"/>
        <w:gridCol w:w="548"/>
        <w:gridCol w:w="1422"/>
        <w:gridCol w:w="548"/>
        <w:gridCol w:w="1422"/>
        <w:gridCol w:w="548"/>
        <w:gridCol w:w="1422"/>
        <w:gridCol w:w="548"/>
        <w:gridCol w:w="1422"/>
      </w:tblGrid>
      <w:tr w:rsidR="002240F3" w:rsidRPr="00BB1DB5" w:rsidTr="002240F3">
        <w:trPr>
          <w:trHeight w:val="292"/>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r>
      <w:tr w:rsidR="002240F3" w:rsidRPr="00BB1DB5" w:rsidTr="002240F3">
        <w:trPr>
          <w:trHeight w:val="159"/>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EC6F007" wp14:editId="00F2E575">
                  <wp:extent cx="817563" cy="190500"/>
                  <wp:effectExtent l="0" t="0" r="1905" b="0"/>
                  <wp:docPr id="33" name="Picture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15973BA" wp14:editId="5FB95F37">
                  <wp:extent cx="817563" cy="190500"/>
                  <wp:effectExtent l="0" t="0" r="1905" b="0"/>
                  <wp:docPr id="39" name="Picture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586B29B" wp14:editId="7B7ECBEE">
                  <wp:extent cx="818555" cy="190500"/>
                  <wp:effectExtent l="0" t="0" r="635" b="0"/>
                  <wp:docPr id="44" name="Picture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A6271AE" wp14:editId="3DB002BE">
                  <wp:extent cx="818555" cy="190500"/>
                  <wp:effectExtent l="0" t="0" r="635" b="0"/>
                  <wp:docPr id="50" name="Picture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4660765" wp14:editId="79367565">
                  <wp:extent cx="818555" cy="190500"/>
                  <wp:effectExtent l="0" t="0" r="635" b="0"/>
                  <wp:docPr id="55" name="Picture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159"/>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9429D60" wp14:editId="4B9C451D">
                  <wp:extent cx="817563" cy="190500"/>
                  <wp:effectExtent l="0" t="0" r="1905" b="0"/>
                  <wp:docPr id="34" name="Picture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5145030" wp14:editId="3755156F">
                  <wp:extent cx="817563" cy="190500"/>
                  <wp:effectExtent l="0" t="0" r="1905" b="0"/>
                  <wp:docPr id="40" name="Picture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56240E8D" wp14:editId="404F1F26">
                  <wp:extent cx="818555" cy="190500"/>
                  <wp:effectExtent l="0" t="0" r="635" b="0"/>
                  <wp:docPr id="45" name="Picture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19</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66ACC2C" wp14:editId="3A2785E2">
                  <wp:extent cx="818555" cy="190500"/>
                  <wp:effectExtent l="0" t="0" r="635" b="0"/>
                  <wp:docPr id="51" name="Picture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947F709" wp14:editId="78DCD621">
                  <wp:extent cx="818555" cy="190500"/>
                  <wp:effectExtent l="0" t="0" r="635" b="0"/>
                  <wp:docPr id="56" name="Picture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159"/>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B0FA33A" wp14:editId="31F5CFFF">
                  <wp:extent cx="817563" cy="190500"/>
                  <wp:effectExtent l="0" t="0" r="1905" b="0"/>
                  <wp:docPr id="35" name="Picture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9</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E394101" wp14:editId="357F9543">
                  <wp:extent cx="817563" cy="190500"/>
                  <wp:effectExtent l="0" t="0" r="1905" b="0"/>
                  <wp:docPr id="41" name="Picture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A8DF345" wp14:editId="32BA864B">
                  <wp:extent cx="818555" cy="190500"/>
                  <wp:effectExtent l="0" t="0" r="635" b="0"/>
                  <wp:docPr id="46" name="Picture 46"/>
                  <wp:cNvGraphicFramePr/>
                  <a:graphic xmlns:a="http://schemas.openxmlformats.org/drawingml/2006/main">
                    <a:graphicData uri="http://schemas.openxmlformats.org/drawingml/2006/picture">
                      <pic:pic xmlns:pic="http://schemas.openxmlformats.org/drawingml/2006/picture">
                        <pic:nvPicPr>
                          <pic:cNvPr id="46"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20</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8BEB833" wp14:editId="07AD44E9">
                  <wp:extent cx="818555" cy="190500"/>
                  <wp:effectExtent l="0" t="0" r="635" b="0"/>
                  <wp:docPr id="52" name="Picture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D3963F5" wp14:editId="3DBC6228">
                  <wp:extent cx="818555" cy="190500"/>
                  <wp:effectExtent l="0" t="0" r="635" b="0"/>
                  <wp:docPr id="57" name="Picture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159"/>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F0E5C30" wp14:editId="64F39E76">
                  <wp:extent cx="817563" cy="190500"/>
                  <wp:effectExtent l="0" t="0" r="1905" b="0"/>
                  <wp:docPr id="36" name="Picture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10</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1130CF9" wp14:editId="02E5B32F">
                  <wp:extent cx="817563" cy="190500"/>
                  <wp:effectExtent l="0" t="0" r="1905" b="0"/>
                  <wp:docPr id="42" name="Picture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117B5F7" wp14:editId="45AC9ECC">
                  <wp:extent cx="818555" cy="190500"/>
                  <wp:effectExtent l="0" t="0" r="635" b="0"/>
                  <wp:docPr id="47" name="Picture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A54CF54" wp14:editId="72A28D79">
                  <wp:extent cx="818555" cy="190500"/>
                  <wp:effectExtent l="0" t="0" r="635" b="0"/>
                  <wp:docPr id="53" name="Picture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11A517E" wp14:editId="49B53666">
                  <wp:extent cx="818555" cy="190500"/>
                  <wp:effectExtent l="0" t="0" r="635" b="0"/>
                  <wp:docPr id="58" name="Picture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159"/>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7F4C8E9" wp14:editId="14CC7507">
                  <wp:extent cx="817563" cy="190500"/>
                  <wp:effectExtent l="0" t="0" r="1905" b="0"/>
                  <wp:docPr id="37" name="Picture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2B253FB" wp14:editId="0E4C6DC6">
                  <wp:extent cx="817563" cy="190500"/>
                  <wp:effectExtent l="0" t="0" r="1905" b="0"/>
                  <wp:docPr id="43" name="Picture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51BF124" wp14:editId="3BFEC300">
                  <wp:extent cx="818555" cy="190500"/>
                  <wp:effectExtent l="0" t="0" r="635" b="0"/>
                  <wp:docPr id="48" name="Picture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78BB76F" wp14:editId="0608EE67">
                  <wp:extent cx="818555" cy="190500"/>
                  <wp:effectExtent l="0" t="0" r="635" b="0"/>
                  <wp:docPr id="54" name="Picture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FAE8710" wp14:editId="058039A6">
                  <wp:extent cx="818555" cy="190500"/>
                  <wp:effectExtent l="0" t="0" r="635" b="0"/>
                  <wp:docPr id="59" name="Picture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159"/>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33037B3" wp14:editId="0BD58FD1">
                  <wp:extent cx="817563" cy="190500"/>
                  <wp:effectExtent l="0" t="0" r="1905" b="0"/>
                  <wp:docPr id="38" name="Picture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AFB0AD6" wp14:editId="2BDB7947">
                  <wp:extent cx="818555" cy="190500"/>
                  <wp:effectExtent l="0" t="0" r="635" b="0"/>
                  <wp:docPr id="49" name="Picture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DC861DA" wp14:editId="2B5E9F7E">
                  <wp:extent cx="818555" cy="190500"/>
                  <wp:effectExtent l="0" t="0" r="635" b="0"/>
                  <wp:docPr id="60" name="Picture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bl>
    <w:p w:rsidR="002240F3" w:rsidRPr="00BB1DB5" w:rsidRDefault="002240F3" w:rsidP="002240F3">
      <w:pPr>
        <w:spacing w:after="0" w:line="240" w:lineRule="auto"/>
        <w:jc w:val="both"/>
        <w:rPr>
          <w:rFonts w:ascii="Times New Roman" w:hAnsi="Times New Roman" w:cs="Times New Roman"/>
          <w:b/>
          <w:color w:val="0000FF"/>
          <w:sz w:val="24"/>
          <w:szCs w:val="24"/>
        </w:rPr>
      </w:pPr>
    </w:p>
    <w:p w:rsidR="002240F3" w:rsidRPr="00BB1DB5" w:rsidRDefault="002240F3" w:rsidP="002240F3">
      <w:pPr>
        <w:spacing w:after="0" w:line="240" w:lineRule="auto"/>
        <w:jc w:val="both"/>
        <w:rPr>
          <w:rFonts w:ascii="Times New Roman" w:hAnsi="Times New Roman" w:cs="Times New Roman"/>
          <w:b/>
          <w:color w:val="0000FF"/>
          <w:sz w:val="24"/>
          <w:szCs w:val="24"/>
        </w:rPr>
      </w:pPr>
      <w:r w:rsidRPr="00BB1DB5">
        <w:rPr>
          <w:rFonts w:ascii="Times New Roman" w:hAnsi="Times New Roman" w:cs="Times New Roman"/>
          <w:b/>
          <w:color w:val="0000FF"/>
          <w:sz w:val="24"/>
          <w:szCs w:val="24"/>
        </w:rPr>
        <w:t>Đáp án đề 003:</w:t>
      </w:r>
    </w:p>
    <w:tbl>
      <w:tblPr>
        <w:tblStyle w:val="TableGrid"/>
        <w:tblW w:w="9800" w:type="dxa"/>
        <w:jc w:val="center"/>
        <w:tblCellMar>
          <w:left w:w="57" w:type="dxa"/>
          <w:right w:w="57" w:type="dxa"/>
        </w:tblCellMar>
        <w:tblLook w:val="04A0" w:firstRow="1" w:lastRow="0" w:firstColumn="1" w:lastColumn="0" w:noHBand="0" w:noVBand="1"/>
      </w:tblPr>
      <w:tblGrid>
        <w:gridCol w:w="545"/>
        <w:gridCol w:w="1415"/>
        <w:gridCol w:w="545"/>
        <w:gridCol w:w="1415"/>
        <w:gridCol w:w="545"/>
        <w:gridCol w:w="1415"/>
        <w:gridCol w:w="545"/>
        <w:gridCol w:w="1415"/>
        <w:gridCol w:w="545"/>
        <w:gridCol w:w="1415"/>
      </w:tblGrid>
      <w:tr w:rsidR="002240F3" w:rsidRPr="00BB1DB5" w:rsidTr="002240F3">
        <w:trPr>
          <w:trHeight w:val="381"/>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r>
      <w:tr w:rsidR="002240F3" w:rsidRPr="00BB1DB5" w:rsidTr="002240F3">
        <w:trPr>
          <w:trHeight w:val="208"/>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819808F" wp14:editId="3565DB58">
                  <wp:extent cx="817563" cy="190500"/>
                  <wp:effectExtent l="0" t="0" r="1905" b="0"/>
                  <wp:docPr id="61" name="Picture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F9CA04E" wp14:editId="56BE81F0">
                  <wp:extent cx="817563" cy="190500"/>
                  <wp:effectExtent l="0" t="0" r="1905" b="0"/>
                  <wp:docPr id="67" name="Picture 67"/>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58BB777" wp14:editId="3C0A43EC">
                  <wp:extent cx="818555" cy="190500"/>
                  <wp:effectExtent l="0" t="0" r="635" b="0"/>
                  <wp:docPr id="72" name="Picture 7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0DC7997" wp14:editId="55319349">
                  <wp:extent cx="818555" cy="190500"/>
                  <wp:effectExtent l="0" t="0" r="635" b="0"/>
                  <wp:docPr id="78" name="Picture 78"/>
                  <wp:cNvGraphicFramePr/>
                  <a:graphic xmlns:a="http://schemas.openxmlformats.org/drawingml/2006/main">
                    <a:graphicData uri="http://schemas.openxmlformats.org/drawingml/2006/picture">
                      <pic:pic xmlns:pic="http://schemas.openxmlformats.org/drawingml/2006/picture">
                        <pic:nvPicPr>
                          <pic:cNvPr id="7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9EC340E" wp14:editId="2595E371">
                  <wp:extent cx="818555" cy="190500"/>
                  <wp:effectExtent l="0" t="0" r="635" b="0"/>
                  <wp:docPr id="83" name="Picture 83"/>
                  <wp:cNvGraphicFramePr/>
                  <a:graphic xmlns:a="http://schemas.openxmlformats.org/drawingml/2006/main">
                    <a:graphicData uri="http://schemas.openxmlformats.org/drawingml/2006/picture">
                      <pic:pic xmlns:pic="http://schemas.openxmlformats.org/drawingml/2006/picture">
                        <pic:nvPicPr>
                          <pic:cNvPr id="8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08"/>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2431E2D" wp14:editId="63E959B2">
                  <wp:extent cx="817563" cy="190500"/>
                  <wp:effectExtent l="0" t="0" r="1905" b="0"/>
                  <wp:docPr id="62" name="Picture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A22E819" wp14:editId="782EB6CF">
                  <wp:extent cx="817563" cy="190500"/>
                  <wp:effectExtent l="0" t="0" r="1905" b="0"/>
                  <wp:docPr id="68" name="Picture 68"/>
                  <wp:cNvGraphicFramePr/>
                  <a:graphic xmlns:a="http://schemas.openxmlformats.org/drawingml/2006/main">
                    <a:graphicData uri="http://schemas.openxmlformats.org/drawingml/2006/picture">
                      <pic:pic xmlns:pic="http://schemas.openxmlformats.org/drawingml/2006/picture">
                        <pic:nvPicPr>
                          <pic:cNvPr id="6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3281817" wp14:editId="2430EB9F">
                  <wp:extent cx="818555" cy="190500"/>
                  <wp:effectExtent l="0" t="0" r="635" b="0"/>
                  <wp:docPr id="73" name="Picture 73"/>
                  <wp:cNvGraphicFramePr/>
                  <a:graphic xmlns:a="http://schemas.openxmlformats.org/drawingml/2006/main">
                    <a:graphicData uri="http://schemas.openxmlformats.org/drawingml/2006/picture">
                      <pic:pic xmlns:pic="http://schemas.openxmlformats.org/drawingml/2006/picture">
                        <pic:nvPicPr>
                          <pic:cNvPr id="7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19</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3CBEE42" wp14:editId="418015FF">
                  <wp:extent cx="818555" cy="190500"/>
                  <wp:effectExtent l="0" t="0" r="635" b="0"/>
                  <wp:docPr id="79" name="Picture 79"/>
                  <wp:cNvGraphicFramePr/>
                  <a:graphic xmlns:a="http://schemas.openxmlformats.org/drawingml/2006/main">
                    <a:graphicData uri="http://schemas.openxmlformats.org/drawingml/2006/picture">
                      <pic:pic xmlns:pic="http://schemas.openxmlformats.org/drawingml/2006/picture">
                        <pic:nvPicPr>
                          <pic:cNvPr id="79"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9D89E11" wp14:editId="3634E87D">
                  <wp:extent cx="818555" cy="190500"/>
                  <wp:effectExtent l="0" t="0" r="635" b="0"/>
                  <wp:docPr id="84" name="Picture 84"/>
                  <wp:cNvGraphicFramePr/>
                  <a:graphic xmlns:a="http://schemas.openxmlformats.org/drawingml/2006/main">
                    <a:graphicData uri="http://schemas.openxmlformats.org/drawingml/2006/picture">
                      <pic:pic xmlns:pic="http://schemas.openxmlformats.org/drawingml/2006/picture">
                        <pic:nvPicPr>
                          <pic:cNvPr id="8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08"/>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6C7D5FC" wp14:editId="5B68DE77">
                  <wp:extent cx="817563" cy="190500"/>
                  <wp:effectExtent l="0" t="0" r="1905" b="0"/>
                  <wp:docPr id="63" name="Picture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9</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12B64BA" wp14:editId="58C42A2E">
                  <wp:extent cx="817563" cy="190500"/>
                  <wp:effectExtent l="0" t="0" r="1905" b="0"/>
                  <wp:docPr id="69" name="Picture 69"/>
                  <wp:cNvGraphicFramePr/>
                  <a:graphic xmlns:a="http://schemas.openxmlformats.org/drawingml/2006/main">
                    <a:graphicData uri="http://schemas.openxmlformats.org/drawingml/2006/picture">
                      <pic:pic xmlns:pic="http://schemas.openxmlformats.org/drawingml/2006/picture">
                        <pic:nvPicPr>
                          <pic:cNvPr id="6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8931527" wp14:editId="3D9F6F55">
                  <wp:extent cx="818555" cy="190500"/>
                  <wp:effectExtent l="0" t="0" r="635" b="0"/>
                  <wp:docPr id="74" name="Picture 74"/>
                  <wp:cNvGraphicFramePr/>
                  <a:graphic xmlns:a="http://schemas.openxmlformats.org/drawingml/2006/main">
                    <a:graphicData uri="http://schemas.openxmlformats.org/drawingml/2006/picture">
                      <pic:pic xmlns:pic="http://schemas.openxmlformats.org/drawingml/2006/picture">
                        <pic:nvPicPr>
                          <pic:cNvPr id="7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20</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87ED497" wp14:editId="24AE6DFD">
                  <wp:extent cx="818555" cy="190500"/>
                  <wp:effectExtent l="0" t="0" r="635" b="0"/>
                  <wp:docPr id="80" name="Picture 80"/>
                  <wp:cNvGraphicFramePr/>
                  <a:graphic xmlns:a="http://schemas.openxmlformats.org/drawingml/2006/main">
                    <a:graphicData uri="http://schemas.openxmlformats.org/drawingml/2006/picture">
                      <pic:pic xmlns:pic="http://schemas.openxmlformats.org/drawingml/2006/picture">
                        <pic:nvPicPr>
                          <pic:cNvPr id="8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52BE412D" wp14:editId="67D73303">
                  <wp:extent cx="818555" cy="190500"/>
                  <wp:effectExtent l="0" t="0" r="635" b="0"/>
                  <wp:docPr id="85" name="Picture 85"/>
                  <wp:cNvGraphicFramePr/>
                  <a:graphic xmlns:a="http://schemas.openxmlformats.org/drawingml/2006/main">
                    <a:graphicData uri="http://schemas.openxmlformats.org/drawingml/2006/picture">
                      <pic:pic xmlns:pic="http://schemas.openxmlformats.org/drawingml/2006/picture">
                        <pic:nvPicPr>
                          <pic:cNvPr id="85"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08"/>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5CCE7DC" wp14:editId="60E7C0BB">
                  <wp:extent cx="817563" cy="190500"/>
                  <wp:effectExtent l="0" t="0" r="1905" b="0"/>
                  <wp:docPr id="64" name="Picture 64"/>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10</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5D9AFA9" wp14:editId="7B34A52E">
                  <wp:extent cx="817563" cy="190500"/>
                  <wp:effectExtent l="0" t="0" r="1905" b="0"/>
                  <wp:docPr id="70" name="Picture 70"/>
                  <wp:cNvGraphicFramePr/>
                  <a:graphic xmlns:a="http://schemas.openxmlformats.org/drawingml/2006/main">
                    <a:graphicData uri="http://schemas.openxmlformats.org/drawingml/2006/picture">
                      <pic:pic xmlns:pic="http://schemas.openxmlformats.org/drawingml/2006/picture">
                        <pic:nvPicPr>
                          <pic:cNvPr id="7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DB1DE28" wp14:editId="1BA47588">
                  <wp:extent cx="818555" cy="190500"/>
                  <wp:effectExtent l="0" t="0" r="635" b="0"/>
                  <wp:docPr id="75" name="Picture 75"/>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F3DA373" wp14:editId="4AB4195D">
                  <wp:extent cx="818555" cy="190500"/>
                  <wp:effectExtent l="0" t="0" r="635" b="0"/>
                  <wp:docPr id="81" name="Picture 81"/>
                  <wp:cNvGraphicFramePr/>
                  <a:graphic xmlns:a="http://schemas.openxmlformats.org/drawingml/2006/main">
                    <a:graphicData uri="http://schemas.openxmlformats.org/drawingml/2006/picture">
                      <pic:pic xmlns:pic="http://schemas.openxmlformats.org/drawingml/2006/picture">
                        <pic:nvPicPr>
                          <pic:cNvPr id="8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A3DF387" wp14:editId="35B46DB7">
                  <wp:extent cx="818555" cy="190500"/>
                  <wp:effectExtent l="0" t="0" r="635" b="0"/>
                  <wp:docPr id="86" name="Picture 86"/>
                  <wp:cNvGraphicFramePr/>
                  <a:graphic xmlns:a="http://schemas.openxmlformats.org/drawingml/2006/main">
                    <a:graphicData uri="http://schemas.openxmlformats.org/drawingml/2006/picture">
                      <pic:pic xmlns:pic="http://schemas.openxmlformats.org/drawingml/2006/picture">
                        <pic:nvPicPr>
                          <pic:cNvPr id="86"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08"/>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5E1E011" wp14:editId="255DDD2B">
                  <wp:extent cx="817563" cy="190500"/>
                  <wp:effectExtent l="0" t="0" r="1905" b="0"/>
                  <wp:docPr id="65" name="Picture 65"/>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CFA912A" wp14:editId="539FCA3A">
                  <wp:extent cx="817563" cy="190500"/>
                  <wp:effectExtent l="0" t="0" r="1905" b="0"/>
                  <wp:docPr id="71" name="Picture 71"/>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41E0856" wp14:editId="7F3288FB">
                  <wp:extent cx="818555" cy="190500"/>
                  <wp:effectExtent l="0" t="0" r="635" b="0"/>
                  <wp:docPr id="76" name="Picture 76"/>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50BDF8CC" wp14:editId="22FE8E71">
                  <wp:extent cx="818555" cy="190500"/>
                  <wp:effectExtent l="0" t="0" r="635" b="0"/>
                  <wp:docPr id="82" name="Picture 82"/>
                  <wp:cNvGraphicFramePr/>
                  <a:graphic xmlns:a="http://schemas.openxmlformats.org/drawingml/2006/main">
                    <a:graphicData uri="http://schemas.openxmlformats.org/drawingml/2006/picture">
                      <pic:pic xmlns:pic="http://schemas.openxmlformats.org/drawingml/2006/picture">
                        <pic:nvPicPr>
                          <pic:cNvPr id="82"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AAB40D9" wp14:editId="36E3765C">
                  <wp:extent cx="818555" cy="190500"/>
                  <wp:effectExtent l="0" t="0" r="635" b="0"/>
                  <wp:docPr id="87" name="Picture 87"/>
                  <wp:cNvGraphicFramePr/>
                  <a:graphic xmlns:a="http://schemas.openxmlformats.org/drawingml/2006/main">
                    <a:graphicData uri="http://schemas.openxmlformats.org/drawingml/2006/picture">
                      <pic:pic xmlns:pic="http://schemas.openxmlformats.org/drawingml/2006/picture">
                        <pic:nvPicPr>
                          <pic:cNvPr id="8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08"/>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F4083BC" wp14:editId="790A94BE">
                  <wp:extent cx="817563" cy="190500"/>
                  <wp:effectExtent l="0" t="0" r="1905" b="0"/>
                  <wp:docPr id="66" name="Picture 66"/>
                  <wp:cNvGraphicFramePr/>
                  <a:graphic xmlns:a="http://schemas.openxmlformats.org/drawingml/2006/main">
                    <a:graphicData uri="http://schemas.openxmlformats.org/drawingml/2006/picture">
                      <pic:pic xmlns:pic="http://schemas.openxmlformats.org/drawingml/2006/picture">
                        <pic:nvPicPr>
                          <pic:cNvPr id="6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5F927E0" wp14:editId="627B70C0">
                  <wp:extent cx="818555" cy="190500"/>
                  <wp:effectExtent l="0" t="0" r="635" b="0"/>
                  <wp:docPr id="77" name="Picture 77"/>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4A14E51" wp14:editId="2B4647BA">
                  <wp:extent cx="818555" cy="190500"/>
                  <wp:effectExtent l="0" t="0" r="635" b="0"/>
                  <wp:docPr id="88" name="Picture 88"/>
                  <wp:cNvGraphicFramePr/>
                  <a:graphic xmlns:a="http://schemas.openxmlformats.org/drawingml/2006/main">
                    <a:graphicData uri="http://schemas.openxmlformats.org/drawingml/2006/picture">
                      <pic:pic xmlns:pic="http://schemas.openxmlformats.org/drawingml/2006/picture">
                        <pic:nvPicPr>
                          <pic:cNvPr id="8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bl>
    <w:p w:rsidR="002240F3" w:rsidRDefault="002240F3" w:rsidP="002240F3">
      <w:pPr>
        <w:spacing w:after="0" w:line="240" w:lineRule="auto"/>
        <w:jc w:val="both"/>
        <w:rPr>
          <w:rFonts w:ascii="Times New Roman" w:hAnsi="Times New Roman" w:cs="Times New Roman"/>
          <w:b/>
          <w:color w:val="0000FF"/>
          <w:sz w:val="24"/>
          <w:szCs w:val="24"/>
        </w:rPr>
      </w:pPr>
    </w:p>
    <w:p w:rsidR="002240F3" w:rsidRPr="00BB1DB5" w:rsidRDefault="002240F3" w:rsidP="002240F3">
      <w:pPr>
        <w:spacing w:after="0" w:line="240" w:lineRule="auto"/>
        <w:jc w:val="both"/>
        <w:rPr>
          <w:rFonts w:ascii="Times New Roman" w:hAnsi="Times New Roman" w:cs="Times New Roman"/>
          <w:b/>
          <w:color w:val="0000FF"/>
          <w:sz w:val="24"/>
          <w:szCs w:val="24"/>
        </w:rPr>
      </w:pPr>
      <w:r w:rsidRPr="00BB1DB5">
        <w:rPr>
          <w:rFonts w:ascii="Times New Roman" w:hAnsi="Times New Roman" w:cs="Times New Roman"/>
          <w:b/>
          <w:color w:val="0000FF"/>
          <w:sz w:val="24"/>
          <w:szCs w:val="24"/>
        </w:rPr>
        <w:t>Đáp án đề 004:</w:t>
      </w:r>
    </w:p>
    <w:tbl>
      <w:tblPr>
        <w:tblStyle w:val="TableGrid"/>
        <w:tblW w:w="9580" w:type="dxa"/>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2240F3" w:rsidRPr="00BB1DB5" w:rsidTr="002240F3">
        <w:trPr>
          <w:trHeight w:val="20"/>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r>
      <w:tr w:rsidR="002240F3" w:rsidRPr="00BB1DB5" w:rsidTr="002240F3">
        <w:trPr>
          <w:trHeight w:val="20"/>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23A7D4B" wp14:editId="58E56E1A">
                  <wp:extent cx="817563" cy="190500"/>
                  <wp:effectExtent l="0" t="0" r="1905" b="0"/>
                  <wp:docPr id="89" name="Picture 89"/>
                  <wp:cNvGraphicFramePr/>
                  <a:graphic xmlns:a="http://schemas.openxmlformats.org/drawingml/2006/main">
                    <a:graphicData uri="http://schemas.openxmlformats.org/drawingml/2006/picture">
                      <pic:pic xmlns:pic="http://schemas.openxmlformats.org/drawingml/2006/picture">
                        <pic:nvPicPr>
                          <pic:cNvPr id="8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4BDBCB3" wp14:editId="2DFD1664">
                  <wp:extent cx="817563" cy="190500"/>
                  <wp:effectExtent l="0" t="0" r="1905" b="0"/>
                  <wp:docPr id="95" name="Picture 95"/>
                  <wp:cNvGraphicFramePr/>
                  <a:graphic xmlns:a="http://schemas.openxmlformats.org/drawingml/2006/main">
                    <a:graphicData uri="http://schemas.openxmlformats.org/drawingml/2006/picture">
                      <pic:pic xmlns:pic="http://schemas.openxmlformats.org/drawingml/2006/picture">
                        <pic:nvPicPr>
                          <pic:cNvPr id="9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150BB70" wp14:editId="7133B1F8">
                  <wp:extent cx="818555" cy="190500"/>
                  <wp:effectExtent l="0" t="0" r="635" b="0"/>
                  <wp:docPr id="100" name="Picture 100"/>
                  <wp:cNvGraphicFramePr/>
                  <a:graphic xmlns:a="http://schemas.openxmlformats.org/drawingml/2006/main">
                    <a:graphicData uri="http://schemas.openxmlformats.org/drawingml/2006/picture">
                      <pic:pic xmlns:pic="http://schemas.openxmlformats.org/drawingml/2006/picture">
                        <pic:nvPicPr>
                          <pic:cNvPr id="10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73F61B7" wp14:editId="0594959B">
                  <wp:extent cx="818555" cy="190500"/>
                  <wp:effectExtent l="0" t="0" r="635" b="0"/>
                  <wp:docPr id="106" name="Picture 106"/>
                  <wp:cNvGraphicFramePr/>
                  <a:graphic xmlns:a="http://schemas.openxmlformats.org/drawingml/2006/main">
                    <a:graphicData uri="http://schemas.openxmlformats.org/drawingml/2006/picture">
                      <pic:pic xmlns:pic="http://schemas.openxmlformats.org/drawingml/2006/picture">
                        <pic:nvPicPr>
                          <pic:cNvPr id="10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03C12E8" wp14:editId="0BAE1F95">
                  <wp:extent cx="818555" cy="190500"/>
                  <wp:effectExtent l="0" t="0" r="635" b="0"/>
                  <wp:docPr id="111" name="Picture 111"/>
                  <wp:cNvGraphicFramePr/>
                  <a:graphic xmlns:a="http://schemas.openxmlformats.org/drawingml/2006/main">
                    <a:graphicData uri="http://schemas.openxmlformats.org/drawingml/2006/picture">
                      <pic:pic xmlns:pic="http://schemas.openxmlformats.org/drawingml/2006/picture">
                        <pic:nvPicPr>
                          <pic:cNvPr id="11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0"/>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1FE4DAE" wp14:editId="03F6C8AF">
                  <wp:extent cx="817563" cy="190500"/>
                  <wp:effectExtent l="0" t="0" r="1905" b="0"/>
                  <wp:docPr id="90" name="Picture 90"/>
                  <wp:cNvGraphicFramePr/>
                  <a:graphic xmlns:a="http://schemas.openxmlformats.org/drawingml/2006/main">
                    <a:graphicData uri="http://schemas.openxmlformats.org/drawingml/2006/picture">
                      <pic:pic xmlns:pic="http://schemas.openxmlformats.org/drawingml/2006/picture">
                        <pic:nvPicPr>
                          <pic:cNvPr id="9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D7D8517" wp14:editId="4367A0F1">
                  <wp:extent cx="817563" cy="190500"/>
                  <wp:effectExtent l="0" t="0" r="1905" b="0"/>
                  <wp:docPr id="96" name="Picture 96"/>
                  <wp:cNvGraphicFramePr/>
                  <a:graphic xmlns:a="http://schemas.openxmlformats.org/drawingml/2006/main">
                    <a:graphicData uri="http://schemas.openxmlformats.org/drawingml/2006/picture">
                      <pic:pic xmlns:pic="http://schemas.openxmlformats.org/drawingml/2006/picture">
                        <pic:nvPicPr>
                          <pic:cNvPr id="9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996125E" wp14:editId="0D4B91AB">
                  <wp:extent cx="818555" cy="190500"/>
                  <wp:effectExtent l="0" t="0" r="635" b="0"/>
                  <wp:docPr id="101" name="Picture 101"/>
                  <wp:cNvGraphicFramePr/>
                  <a:graphic xmlns:a="http://schemas.openxmlformats.org/drawingml/2006/main">
                    <a:graphicData uri="http://schemas.openxmlformats.org/drawingml/2006/picture">
                      <pic:pic xmlns:pic="http://schemas.openxmlformats.org/drawingml/2006/picture">
                        <pic:nvPicPr>
                          <pic:cNvPr id="10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19</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72007CB" wp14:editId="12D7B2D7">
                  <wp:extent cx="818555" cy="190500"/>
                  <wp:effectExtent l="0" t="0" r="635" b="0"/>
                  <wp:docPr id="107" name="Picture 107"/>
                  <wp:cNvGraphicFramePr/>
                  <a:graphic xmlns:a="http://schemas.openxmlformats.org/drawingml/2006/main">
                    <a:graphicData uri="http://schemas.openxmlformats.org/drawingml/2006/picture">
                      <pic:pic xmlns:pic="http://schemas.openxmlformats.org/drawingml/2006/picture">
                        <pic:nvPicPr>
                          <pic:cNvPr id="10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7F4AF81" wp14:editId="00FDDA0F">
                  <wp:extent cx="818555" cy="190500"/>
                  <wp:effectExtent l="0" t="0" r="635" b="0"/>
                  <wp:docPr id="112" name="Picture 112"/>
                  <wp:cNvGraphicFramePr/>
                  <a:graphic xmlns:a="http://schemas.openxmlformats.org/drawingml/2006/main">
                    <a:graphicData uri="http://schemas.openxmlformats.org/drawingml/2006/picture">
                      <pic:pic xmlns:pic="http://schemas.openxmlformats.org/drawingml/2006/picture">
                        <pic:nvPicPr>
                          <pic:cNvPr id="11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0"/>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5A31E09" wp14:editId="7DC3F5AA">
                  <wp:extent cx="817563" cy="190500"/>
                  <wp:effectExtent l="0" t="0" r="1905" b="0"/>
                  <wp:docPr id="91" name="Picture 91"/>
                  <wp:cNvGraphicFramePr/>
                  <a:graphic xmlns:a="http://schemas.openxmlformats.org/drawingml/2006/main">
                    <a:graphicData uri="http://schemas.openxmlformats.org/drawingml/2006/picture">
                      <pic:pic xmlns:pic="http://schemas.openxmlformats.org/drawingml/2006/picture">
                        <pic:nvPicPr>
                          <pic:cNvPr id="9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9</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1B48184" wp14:editId="64D985D5">
                  <wp:extent cx="817563" cy="190500"/>
                  <wp:effectExtent l="0" t="0" r="1905" b="0"/>
                  <wp:docPr id="97" name="Picture 97"/>
                  <wp:cNvGraphicFramePr/>
                  <a:graphic xmlns:a="http://schemas.openxmlformats.org/drawingml/2006/main">
                    <a:graphicData uri="http://schemas.openxmlformats.org/drawingml/2006/picture">
                      <pic:pic xmlns:pic="http://schemas.openxmlformats.org/drawingml/2006/picture">
                        <pic:nvPicPr>
                          <pic:cNvPr id="9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7F03744" wp14:editId="2584DAFC">
                  <wp:extent cx="818555" cy="190500"/>
                  <wp:effectExtent l="0" t="0" r="635" b="0"/>
                  <wp:docPr id="102" name="Picture 102"/>
                  <wp:cNvGraphicFramePr/>
                  <a:graphic xmlns:a="http://schemas.openxmlformats.org/drawingml/2006/main">
                    <a:graphicData uri="http://schemas.openxmlformats.org/drawingml/2006/picture">
                      <pic:pic xmlns:pic="http://schemas.openxmlformats.org/drawingml/2006/picture">
                        <pic:nvPicPr>
                          <pic:cNvPr id="10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20</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4D1C09F" wp14:editId="2DD7941E">
                  <wp:extent cx="818555" cy="190500"/>
                  <wp:effectExtent l="0" t="0" r="635" b="0"/>
                  <wp:docPr id="108" name="Picture 108"/>
                  <wp:cNvGraphicFramePr/>
                  <a:graphic xmlns:a="http://schemas.openxmlformats.org/drawingml/2006/main">
                    <a:graphicData uri="http://schemas.openxmlformats.org/drawingml/2006/picture">
                      <pic:pic xmlns:pic="http://schemas.openxmlformats.org/drawingml/2006/picture">
                        <pic:nvPicPr>
                          <pic:cNvPr id="10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259FC38" wp14:editId="112DC876">
                  <wp:extent cx="818555" cy="190500"/>
                  <wp:effectExtent l="0" t="0" r="635" b="0"/>
                  <wp:docPr id="113" name="Picture 113"/>
                  <wp:cNvGraphicFramePr/>
                  <a:graphic xmlns:a="http://schemas.openxmlformats.org/drawingml/2006/main">
                    <a:graphicData uri="http://schemas.openxmlformats.org/drawingml/2006/picture">
                      <pic:pic xmlns:pic="http://schemas.openxmlformats.org/drawingml/2006/picture">
                        <pic:nvPicPr>
                          <pic:cNvPr id="11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0"/>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47021B9" wp14:editId="7CCA7B4A">
                  <wp:extent cx="817563" cy="190500"/>
                  <wp:effectExtent l="0" t="0" r="1905" b="0"/>
                  <wp:docPr id="92" name="Picture 92"/>
                  <wp:cNvGraphicFramePr/>
                  <a:graphic xmlns:a="http://schemas.openxmlformats.org/drawingml/2006/main">
                    <a:graphicData uri="http://schemas.openxmlformats.org/drawingml/2006/picture">
                      <pic:pic xmlns:pic="http://schemas.openxmlformats.org/drawingml/2006/picture">
                        <pic:nvPicPr>
                          <pic:cNvPr id="9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10</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EE8B1DA" wp14:editId="3FFBEEA8">
                  <wp:extent cx="817563" cy="190500"/>
                  <wp:effectExtent l="0" t="0" r="1905" b="0"/>
                  <wp:docPr id="98" name="Picture 98"/>
                  <wp:cNvGraphicFramePr/>
                  <a:graphic xmlns:a="http://schemas.openxmlformats.org/drawingml/2006/main">
                    <a:graphicData uri="http://schemas.openxmlformats.org/drawingml/2006/picture">
                      <pic:pic xmlns:pic="http://schemas.openxmlformats.org/drawingml/2006/picture">
                        <pic:nvPicPr>
                          <pic:cNvPr id="9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EFF839D" wp14:editId="6B68FD0B">
                  <wp:extent cx="818555" cy="190500"/>
                  <wp:effectExtent l="0" t="0" r="635" b="0"/>
                  <wp:docPr id="103" name="Picture 103"/>
                  <wp:cNvGraphicFramePr/>
                  <a:graphic xmlns:a="http://schemas.openxmlformats.org/drawingml/2006/main">
                    <a:graphicData uri="http://schemas.openxmlformats.org/drawingml/2006/picture">
                      <pic:pic xmlns:pic="http://schemas.openxmlformats.org/drawingml/2006/picture">
                        <pic:nvPicPr>
                          <pic:cNvPr id="10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5C07520" wp14:editId="335A1648">
                  <wp:extent cx="818555" cy="190500"/>
                  <wp:effectExtent l="0" t="0" r="635" b="0"/>
                  <wp:docPr id="109" name="Picture 109"/>
                  <wp:cNvGraphicFramePr/>
                  <a:graphic xmlns:a="http://schemas.openxmlformats.org/drawingml/2006/main">
                    <a:graphicData uri="http://schemas.openxmlformats.org/drawingml/2006/picture">
                      <pic:pic xmlns:pic="http://schemas.openxmlformats.org/drawingml/2006/picture">
                        <pic:nvPicPr>
                          <pic:cNvPr id="109"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21590D7" wp14:editId="306242ED">
                  <wp:extent cx="818555" cy="190500"/>
                  <wp:effectExtent l="0" t="0" r="635" b="0"/>
                  <wp:docPr id="114" name="Picture 114"/>
                  <wp:cNvGraphicFramePr/>
                  <a:graphic xmlns:a="http://schemas.openxmlformats.org/drawingml/2006/main">
                    <a:graphicData uri="http://schemas.openxmlformats.org/drawingml/2006/picture">
                      <pic:pic xmlns:pic="http://schemas.openxmlformats.org/drawingml/2006/picture">
                        <pic:nvPicPr>
                          <pic:cNvPr id="11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0"/>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4AE4820" wp14:editId="6D11DF25">
                  <wp:extent cx="817563" cy="190500"/>
                  <wp:effectExtent l="0" t="0" r="1905" b="0"/>
                  <wp:docPr id="93" name="Picture 93"/>
                  <wp:cNvGraphicFramePr/>
                  <a:graphic xmlns:a="http://schemas.openxmlformats.org/drawingml/2006/main">
                    <a:graphicData uri="http://schemas.openxmlformats.org/drawingml/2006/picture">
                      <pic:pic xmlns:pic="http://schemas.openxmlformats.org/drawingml/2006/picture">
                        <pic:nvPicPr>
                          <pic:cNvPr id="9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1AA8161" wp14:editId="653258A7">
                  <wp:extent cx="817563" cy="190500"/>
                  <wp:effectExtent l="0" t="0" r="1905" b="0"/>
                  <wp:docPr id="99" name="Picture 99"/>
                  <wp:cNvGraphicFramePr/>
                  <a:graphic xmlns:a="http://schemas.openxmlformats.org/drawingml/2006/main">
                    <a:graphicData uri="http://schemas.openxmlformats.org/drawingml/2006/picture">
                      <pic:pic xmlns:pic="http://schemas.openxmlformats.org/drawingml/2006/picture">
                        <pic:nvPicPr>
                          <pic:cNvPr id="9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577FE684" wp14:editId="60BB4CB6">
                  <wp:extent cx="818555" cy="190500"/>
                  <wp:effectExtent l="0" t="0" r="635" b="0"/>
                  <wp:docPr id="104" name="Picture 104"/>
                  <wp:cNvGraphicFramePr/>
                  <a:graphic xmlns:a="http://schemas.openxmlformats.org/drawingml/2006/main">
                    <a:graphicData uri="http://schemas.openxmlformats.org/drawingml/2006/picture">
                      <pic:pic xmlns:pic="http://schemas.openxmlformats.org/drawingml/2006/picture">
                        <pic:nvPicPr>
                          <pic:cNvPr id="10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C7ADE80" wp14:editId="60B69C0E">
                  <wp:extent cx="818555" cy="190500"/>
                  <wp:effectExtent l="0" t="0" r="635" b="0"/>
                  <wp:docPr id="110" name="Picture 110"/>
                  <wp:cNvGraphicFramePr/>
                  <a:graphic xmlns:a="http://schemas.openxmlformats.org/drawingml/2006/main">
                    <a:graphicData uri="http://schemas.openxmlformats.org/drawingml/2006/picture">
                      <pic:pic xmlns:pic="http://schemas.openxmlformats.org/drawingml/2006/picture">
                        <pic:nvPicPr>
                          <pic:cNvPr id="11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588DB0D5" wp14:editId="4EC5BCDC">
                  <wp:extent cx="818555" cy="190500"/>
                  <wp:effectExtent l="0" t="0" r="635" b="0"/>
                  <wp:docPr id="115" name="Picture 115"/>
                  <wp:cNvGraphicFramePr/>
                  <a:graphic xmlns:a="http://schemas.openxmlformats.org/drawingml/2006/main">
                    <a:graphicData uri="http://schemas.openxmlformats.org/drawingml/2006/picture">
                      <pic:pic xmlns:pic="http://schemas.openxmlformats.org/drawingml/2006/picture">
                        <pic:nvPicPr>
                          <pic:cNvPr id="115"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0"/>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2EB29D4" wp14:editId="62B05EB0">
                  <wp:extent cx="817563" cy="190500"/>
                  <wp:effectExtent l="0" t="0" r="1905" b="0"/>
                  <wp:docPr id="94" name="Picture 94"/>
                  <wp:cNvGraphicFramePr/>
                  <a:graphic xmlns:a="http://schemas.openxmlformats.org/drawingml/2006/main">
                    <a:graphicData uri="http://schemas.openxmlformats.org/drawingml/2006/picture">
                      <pic:pic xmlns:pic="http://schemas.openxmlformats.org/drawingml/2006/picture">
                        <pic:nvPicPr>
                          <pic:cNvPr id="94"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32D7A61" wp14:editId="22BC990E">
                  <wp:extent cx="818555" cy="190500"/>
                  <wp:effectExtent l="0" t="0" r="635" b="0"/>
                  <wp:docPr id="105" name="Picture 105"/>
                  <wp:cNvGraphicFramePr/>
                  <a:graphic xmlns:a="http://schemas.openxmlformats.org/drawingml/2006/main">
                    <a:graphicData uri="http://schemas.openxmlformats.org/drawingml/2006/picture">
                      <pic:pic xmlns:pic="http://schemas.openxmlformats.org/drawingml/2006/picture">
                        <pic:nvPicPr>
                          <pic:cNvPr id="10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848824E" wp14:editId="50BBCA78">
                  <wp:extent cx="818555" cy="190500"/>
                  <wp:effectExtent l="0" t="0" r="635" b="0"/>
                  <wp:docPr id="116" name="Picture 116"/>
                  <wp:cNvGraphicFramePr/>
                  <a:graphic xmlns:a="http://schemas.openxmlformats.org/drawingml/2006/main">
                    <a:graphicData uri="http://schemas.openxmlformats.org/drawingml/2006/picture">
                      <pic:pic xmlns:pic="http://schemas.openxmlformats.org/drawingml/2006/picture">
                        <pic:nvPicPr>
                          <pic:cNvPr id="116"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bl>
    <w:p w:rsidR="002240F3" w:rsidRDefault="002240F3" w:rsidP="002240F3">
      <w:pPr>
        <w:spacing w:after="0" w:line="240" w:lineRule="auto"/>
        <w:jc w:val="both"/>
        <w:rPr>
          <w:rFonts w:ascii="Times New Roman" w:hAnsi="Times New Roman" w:cs="Times New Roman"/>
          <w:b/>
          <w:color w:val="0000FF"/>
          <w:sz w:val="24"/>
          <w:szCs w:val="24"/>
        </w:rPr>
      </w:pPr>
    </w:p>
    <w:p w:rsidR="002240F3" w:rsidRPr="00BB1DB5" w:rsidRDefault="002240F3" w:rsidP="002240F3">
      <w:pPr>
        <w:spacing w:after="0" w:line="240" w:lineRule="auto"/>
        <w:jc w:val="both"/>
        <w:rPr>
          <w:rFonts w:ascii="Times New Roman" w:hAnsi="Times New Roman" w:cs="Times New Roman"/>
          <w:b/>
          <w:color w:val="0000FF"/>
          <w:sz w:val="24"/>
          <w:szCs w:val="24"/>
        </w:rPr>
      </w:pPr>
    </w:p>
    <w:p w:rsidR="002240F3" w:rsidRPr="00BB1DB5" w:rsidRDefault="002240F3" w:rsidP="002240F3">
      <w:pPr>
        <w:spacing w:after="0" w:line="240" w:lineRule="auto"/>
        <w:jc w:val="both"/>
        <w:rPr>
          <w:rFonts w:ascii="Times New Roman" w:hAnsi="Times New Roman" w:cs="Times New Roman"/>
          <w:b/>
          <w:color w:val="0000FF"/>
          <w:sz w:val="24"/>
          <w:szCs w:val="24"/>
        </w:rPr>
      </w:pPr>
      <w:r w:rsidRPr="00BB1DB5">
        <w:rPr>
          <w:rFonts w:ascii="Times New Roman" w:hAnsi="Times New Roman" w:cs="Times New Roman"/>
          <w:b/>
          <w:color w:val="0000FF"/>
          <w:sz w:val="24"/>
          <w:szCs w:val="24"/>
        </w:rPr>
        <w:lastRenderedPageBreak/>
        <w:t>Đáp án đề 005:</w:t>
      </w:r>
    </w:p>
    <w:tbl>
      <w:tblPr>
        <w:tblStyle w:val="TableGrid"/>
        <w:tblW w:w="9720" w:type="dxa"/>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2240F3" w:rsidRPr="00BB1DB5" w:rsidTr="002240F3">
        <w:trPr>
          <w:trHeight w:val="481"/>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Câu</w:t>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Chọn</w:t>
            </w:r>
          </w:p>
        </w:tc>
      </w:tr>
      <w:tr w:rsidR="002240F3" w:rsidRPr="00BB1DB5" w:rsidTr="002240F3">
        <w:trPr>
          <w:trHeight w:val="262"/>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F533928" wp14:editId="46C48C05">
                  <wp:extent cx="817563" cy="190500"/>
                  <wp:effectExtent l="0" t="0" r="1905" b="0"/>
                  <wp:docPr id="117" name="Picture 117"/>
                  <wp:cNvGraphicFramePr/>
                  <a:graphic xmlns:a="http://schemas.openxmlformats.org/drawingml/2006/main">
                    <a:graphicData uri="http://schemas.openxmlformats.org/drawingml/2006/picture">
                      <pic:pic xmlns:pic="http://schemas.openxmlformats.org/drawingml/2006/picture">
                        <pic:nvPicPr>
                          <pic:cNvPr id="11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D3C8982" wp14:editId="16743D6F">
                  <wp:extent cx="817563" cy="190500"/>
                  <wp:effectExtent l="0" t="0" r="1905" b="0"/>
                  <wp:docPr id="123" name="Picture 123"/>
                  <wp:cNvGraphicFramePr/>
                  <a:graphic xmlns:a="http://schemas.openxmlformats.org/drawingml/2006/main">
                    <a:graphicData uri="http://schemas.openxmlformats.org/drawingml/2006/picture">
                      <pic:pic xmlns:pic="http://schemas.openxmlformats.org/drawingml/2006/picture">
                        <pic:nvPicPr>
                          <pic:cNvPr id="12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46592E2" wp14:editId="47C0AD7C">
                  <wp:extent cx="818555" cy="190500"/>
                  <wp:effectExtent l="0" t="0" r="635" b="0"/>
                  <wp:docPr id="128" name="Picture 128"/>
                  <wp:cNvGraphicFramePr/>
                  <a:graphic xmlns:a="http://schemas.openxmlformats.org/drawingml/2006/main">
                    <a:graphicData uri="http://schemas.openxmlformats.org/drawingml/2006/picture">
                      <pic:pic xmlns:pic="http://schemas.openxmlformats.org/drawingml/2006/picture">
                        <pic:nvPicPr>
                          <pic:cNvPr id="12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5CC4F87" wp14:editId="4A13D3F2">
                  <wp:extent cx="818555" cy="190500"/>
                  <wp:effectExtent l="0" t="0" r="635" b="0"/>
                  <wp:docPr id="134" name="Picture 134"/>
                  <wp:cNvGraphicFramePr/>
                  <a:graphic xmlns:a="http://schemas.openxmlformats.org/drawingml/2006/main">
                    <a:graphicData uri="http://schemas.openxmlformats.org/drawingml/2006/picture">
                      <pic:pic xmlns:pic="http://schemas.openxmlformats.org/drawingml/2006/picture">
                        <pic:nvPicPr>
                          <pic:cNvPr id="13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5B6C5F3" wp14:editId="7FD4EFB6">
                  <wp:extent cx="818555" cy="190500"/>
                  <wp:effectExtent l="0" t="0" r="635" b="0"/>
                  <wp:docPr id="139" name="Picture 139"/>
                  <wp:cNvGraphicFramePr/>
                  <a:graphic xmlns:a="http://schemas.openxmlformats.org/drawingml/2006/main">
                    <a:graphicData uri="http://schemas.openxmlformats.org/drawingml/2006/picture">
                      <pic:pic xmlns:pic="http://schemas.openxmlformats.org/drawingml/2006/picture">
                        <pic:nvPicPr>
                          <pic:cNvPr id="13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62"/>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6FD23D0" wp14:editId="58539E6E">
                  <wp:extent cx="817563" cy="190500"/>
                  <wp:effectExtent l="0" t="0" r="1905" b="0"/>
                  <wp:docPr id="118" name="Picture 118"/>
                  <wp:cNvGraphicFramePr/>
                  <a:graphic xmlns:a="http://schemas.openxmlformats.org/drawingml/2006/main">
                    <a:graphicData uri="http://schemas.openxmlformats.org/drawingml/2006/picture">
                      <pic:pic xmlns:pic="http://schemas.openxmlformats.org/drawingml/2006/picture">
                        <pic:nvPicPr>
                          <pic:cNvPr id="11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AF1C0D3" wp14:editId="477F107B">
                  <wp:extent cx="817563" cy="190500"/>
                  <wp:effectExtent l="0" t="0" r="1905" b="0"/>
                  <wp:docPr id="124" name="Picture 124"/>
                  <wp:cNvGraphicFramePr/>
                  <a:graphic xmlns:a="http://schemas.openxmlformats.org/drawingml/2006/main">
                    <a:graphicData uri="http://schemas.openxmlformats.org/drawingml/2006/picture">
                      <pic:pic xmlns:pic="http://schemas.openxmlformats.org/drawingml/2006/picture">
                        <pic:nvPicPr>
                          <pic:cNvPr id="12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0A81081" wp14:editId="7A8E0C30">
                  <wp:extent cx="818555" cy="190500"/>
                  <wp:effectExtent l="0" t="0" r="635" b="0"/>
                  <wp:docPr id="129" name="Picture 129"/>
                  <wp:cNvGraphicFramePr/>
                  <a:graphic xmlns:a="http://schemas.openxmlformats.org/drawingml/2006/main">
                    <a:graphicData uri="http://schemas.openxmlformats.org/drawingml/2006/picture">
                      <pic:pic xmlns:pic="http://schemas.openxmlformats.org/drawingml/2006/picture">
                        <pic:nvPicPr>
                          <pic:cNvPr id="12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19</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67679DC" wp14:editId="7A2DC077">
                  <wp:extent cx="818555" cy="190500"/>
                  <wp:effectExtent l="0" t="0" r="635" b="0"/>
                  <wp:docPr id="135" name="Picture 135"/>
                  <wp:cNvGraphicFramePr/>
                  <a:graphic xmlns:a="http://schemas.openxmlformats.org/drawingml/2006/main">
                    <a:graphicData uri="http://schemas.openxmlformats.org/drawingml/2006/picture">
                      <pic:pic xmlns:pic="http://schemas.openxmlformats.org/drawingml/2006/picture">
                        <pic:nvPicPr>
                          <pic:cNvPr id="13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83D8360" wp14:editId="7AE5D44F">
                  <wp:extent cx="818555" cy="190500"/>
                  <wp:effectExtent l="0" t="0" r="635" b="0"/>
                  <wp:docPr id="140" name="Picture 140"/>
                  <wp:cNvGraphicFramePr/>
                  <a:graphic xmlns:a="http://schemas.openxmlformats.org/drawingml/2006/main">
                    <a:graphicData uri="http://schemas.openxmlformats.org/drawingml/2006/picture">
                      <pic:pic xmlns:pic="http://schemas.openxmlformats.org/drawingml/2006/picture">
                        <pic:nvPicPr>
                          <pic:cNvPr id="14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62"/>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3</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5E0EE41E" wp14:editId="7C5231D4">
                  <wp:extent cx="817563" cy="190500"/>
                  <wp:effectExtent l="0" t="0" r="1905" b="0"/>
                  <wp:docPr id="119" name="Picture 119"/>
                  <wp:cNvGraphicFramePr/>
                  <a:graphic xmlns:a="http://schemas.openxmlformats.org/drawingml/2006/main">
                    <a:graphicData uri="http://schemas.openxmlformats.org/drawingml/2006/picture">
                      <pic:pic xmlns:pic="http://schemas.openxmlformats.org/drawingml/2006/picture">
                        <pic:nvPicPr>
                          <pic:cNvPr id="11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9</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784E9789" wp14:editId="7A1856FB">
                  <wp:extent cx="817563" cy="190500"/>
                  <wp:effectExtent l="0" t="0" r="1905" b="0"/>
                  <wp:docPr id="125" name="Picture 125"/>
                  <wp:cNvGraphicFramePr/>
                  <a:graphic xmlns:a="http://schemas.openxmlformats.org/drawingml/2006/main">
                    <a:graphicData uri="http://schemas.openxmlformats.org/drawingml/2006/picture">
                      <pic:pic xmlns:pic="http://schemas.openxmlformats.org/drawingml/2006/picture">
                        <pic:nvPicPr>
                          <pic:cNvPr id="12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2CDD0E6" wp14:editId="7CD3C8D0">
                  <wp:extent cx="818555" cy="190500"/>
                  <wp:effectExtent l="0" t="0" r="635" b="0"/>
                  <wp:docPr id="130" name="Picture 130"/>
                  <wp:cNvGraphicFramePr/>
                  <a:graphic xmlns:a="http://schemas.openxmlformats.org/drawingml/2006/main">
                    <a:graphicData uri="http://schemas.openxmlformats.org/drawingml/2006/picture">
                      <pic:pic xmlns:pic="http://schemas.openxmlformats.org/drawingml/2006/picture">
                        <pic:nvPicPr>
                          <pic:cNvPr id="13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20</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63CBDBC8" wp14:editId="1EBB6A30">
                  <wp:extent cx="818555" cy="190500"/>
                  <wp:effectExtent l="0" t="0" r="635" b="0"/>
                  <wp:docPr id="136" name="Picture 136"/>
                  <wp:cNvGraphicFramePr/>
                  <a:graphic xmlns:a="http://schemas.openxmlformats.org/drawingml/2006/main">
                    <a:graphicData uri="http://schemas.openxmlformats.org/drawingml/2006/picture">
                      <pic:pic xmlns:pic="http://schemas.openxmlformats.org/drawingml/2006/picture">
                        <pic:nvPicPr>
                          <pic:cNvPr id="13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6E587CF" wp14:editId="7E97D7E7">
                  <wp:extent cx="818555" cy="190500"/>
                  <wp:effectExtent l="0" t="0" r="635" b="0"/>
                  <wp:docPr id="141" name="Picture 141"/>
                  <wp:cNvGraphicFramePr/>
                  <a:graphic xmlns:a="http://schemas.openxmlformats.org/drawingml/2006/main">
                    <a:graphicData uri="http://schemas.openxmlformats.org/drawingml/2006/picture">
                      <pic:pic xmlns:pic="http://schemas.openxmlformats.org/drawingml/2006/picture">
                        <pic:nvPicPr>
                          <pic:cNvPr id="14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62"/>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4</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242B29B" wp14:editId="73CA972F">
                  <wp:extent cx="817563" cy="190500"/>
                  <wp:effectExtent l="0" t="0" r="1905" b="0"/>
                  <wp:docPr id="120" name="Picture 120"/>
                  <wp:cNvGraphicFramePr/>
                  <a:graphic xmlns:a="http://schemas.openxmlformats.org/drawingml/2006/main">
                    <a:graphicData uri="http://schemas.openxmlformats.org/drawingml/2006/picture">
                      <pic:pic xmlns:pic="http://schemas.openxmlformats.org/drawingml/2006/picture">
                        <pic:nvPicPr>
                          <pic:cNvPr id="12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10</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E16CCBA" wp14:editId="0BB8CFB8">
                  <wp:extent cx="817563" cy="190500"/>
                  <wp:effectExtent l="0" t="0" r="1905" b="0"/>
                  <wp:docPr id="126" name="Picture 126"/>
                  <wp:cNvGraphicFramePr/>
                  <a:graphic xmlns:a="http://schemas.openxmlformats.org/drawingml/2006/main">
                    <a:graphicData uri="http://schemas.openxmlformats.org/drawingml/2006/picture">
                      <pic:pic xmlns:pic="http://schemas.openxmlformats.org/drawingml/2006/picture">
                        <pic:nvPicPr>
                          <pic:cNvPr id="12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C0578A5" wp14:editId="08F231A1">
                  <wp:extent cx="818555" cy="190500"/>
                  <wp:effectExtent l="0" t="0" r="635" b="0"/>
                  <wp:docPr id="131" name="Picture 131"/>
                  <wp:cNvGraphicFramePr/>
                  <a:graphic xmlns:a="http://schemas.openxmlformats.org/drawingml/2006/main">
                    <a:graphicData uri="http://schemas.openxmlformats.org/drawingml/2006/picture">
                      <pic:pic xmlns:pic="http://schemas.openxmlformats.org/drawingml/2006/picture">
                        <pic:nvPicPr>
                          <pic:cNvPr id="13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4E669F3D" wp14:editId="51F7D860">
                  <wp:extent cx="818555" cy="190500"/>
                  <wp:effectExtent l="0" t="0" r="635" b="0"/>
                  <wp:docPr id="137" name="Picture 137"/>
                  <wp:cNvGraphicFramePr/>
                  <a:graphic xmlns:a="http://schemas.openxmlformats.org/drawingml/2006/main">
                    <a:graphicData uri="http://schemas.openxmlformats.org/drawingml/2006/picture">
                      <pic:pic xmlns:pic="http://schemas.openxmlformats.org/drawingml/2006/picture">
                        <pic:nvPicPr>
                          <pic:cNvPr id="13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C34C653" wp14:editId="7FA923C2">
                  <wp:extent cx="818555" cy="190500"/>
                  <wp:effectExtent l="0" t="0" r="635" b="0"/>
                  <wp:docPr id="142" name="Picture 142"/>
                  <wp:cNvGraphicFramePr/>
                  <a:graphic xmlns:a="http://schemas.openxmlformats.org/drawingml/2006/main">
                    <a:graphicData uri="http://schemas.openxmlformats.org/drawingml/2006/picture">
                      <pic:pic xmlns:pic="http://schemas.openxmlformats.org/drawingml/2006/picture">
                        <pic:nvPicPr>
                          <pic:cNvPr id="14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62"/>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5</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6CDBFDE" wp14:editId="6E465AD2">
                  <wp:extent cx="817563" cy="190500"/>
                  <wp:effectExtent l="0" t="0" r="1905" b="0"/>
                  <wp:docPr id="121" name="Picture 121"/>
                  <wp:cNvGraphicFramePr/>
                  <a:graphic xmlns:a="http://schemas.openxmlformats.org/drawingml/2006/main">
                    <a:graphicData uri="http://schemas.openxmlformats.org/drawingml/2006/picture">
                      <pic:pic xmlns:pic="http://schemas.openxmlformats.org/drawingml/2006/picture">
                        <pic:nvPicPr>
                          <pic:cNvPr id="12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11</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C172CD1" wp14:editId="401F1196">
                  <wp:extent cx="817563" cy="190500"/>
                  <wp:effectExtent l="0" t="0" r="1905" b="0"/>
                  <wp:docPr id="127" name="Picture 127"/>
                  <wp:cNvGraphicFramePr/>
                  <a:graphic xmlns:a="http://schemas.openxmlformats.org/drawingml/2006/main">
                    <a:graphicData uri="http://schemas.openxmlformats.org/drawingml/2006/picture">
                      <pic:pic xmlns:pic="http://schemas.openxmlformats.org/drawingml/2006/picture">
                        <pic:nvPicPr>
                          <pic:cNvPr id="12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2F28229" wp14:editId="2C780A21">
                  <wp:extent cx="818555" cy="190500"/>
                  <wp:effectExtent l="0" t="0" r="635" b="0"/>
                  <wp:docPr id="132" name="Picture 132"/>
                  <wp:cNvGraphicFramePr/>
                  <a:graphic xmlns:a="http://schemas.openxmlformats.org/drawingml/2006/main">
                    <a:graphicData uri="http://schemas.openxmlformats.org/drawingml/2006/picture">
                      <pic:pic xmlns:pic="http://schemas.openxmlformats.org/drawingml/2006/picture">
                        <pic:nvPicPr>
                          <pic:cNvPr id="132"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22</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1429666A" wp14:editId="134AB37F">
                  <wp:extent cx="818555" cy="190500"/>
                  <wp:effectExtent l="0" t="0" r="635" b="0"/>
                  <wp:docPr id="138" name="Picture 138"/>
                  <wp:cNvGraphicFramePr/>
                  <a:graphic xmlns:a="http://schemas.openxmlformats.org/drawingml/2006/main">
                    <a:graphicData uri="http://schemas.openxmlformats.org/drawingml/2006/picture">
                      <pic:pic xmlns:pic="http://schemas.openxmlformats.org/drawingml/2006/picture">
                        <pic:nvPicPr>
                          <pic:cNvPr id="13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33D4D173" wp14:editId="0673F91B">
                  <wp:extent cx="818555" cy="190500"/>
                  <wp:effectExtent l="0" t="0" r="635" b="0"/>
                  <wp:docPr id="143" name="Picture 143"/>
                  <wp:cNvGraphicFramePr/>
                  <a:graphic xmlns:a="http://schemas.openxmlformats.org/drawingml/2006/main">
                    <a:graphicData uri="http://schemas.openxmlformats.org/drawingml/2006/picture">
                      <pic:pic xmlns:pic="http://schemas.openxmlformats.org/drawingml/2006/picture">
                        <pic:nvPicPr>
                          <pic:cNvPr id="14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r w:rsidR="002240F3" w:rsidRPr="00BB1DB5" w:rsidTr="002240F3">
        <w:trPr>
          <w:trHeight w:val="262"/>
          <w:jc w:val="center"/>
        </w:trPr>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6</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2A28297F" wp14:editId="61CCB8D0">
                  <wp:extent cx="817563" cy="190500"/>
                  <wp:effectExtent l="0" t="0" r="1905" b="0"/>
                  <wp:docPr id="122" name="Picture 122"/>
                  <wp:cNvGraphicFramePr/>
                  <a:graphic xmlns:a="http://schemas.openxmlformats.org/drawingml/2006/main">
                    <a:graphicData uri="http://schemas.openxmlformats.org/drawingml/2006/picture">
                      <pic:pic xmlns:pic="http://schemas.openxmlformats.org/drawingml/2006/picture">
                        <pic:nvPicPr>
                          <pic:cNvPr id="12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7563" cy="190500"/>
                          </a:xfrm>
                          <a:prstGeom prst="rect">
                            <a:avLst/>
                          </a:prstGeom>
                        </pic:spPr>
                      </pic:pic>
                    </a:graphicData>
                  </a:graphic>
                </wp:inline>
              </w:drawing>
            </w: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17</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5DAEEF0" wp14:editId="3B0D2BD4">
                  <wp:extent cx="818555" cy="190500"/>
                  <wp:effectExtent l="0" t="0" r="635" b="0"/>
                  <wp:docPr id="133" name="Picture 133"/>
                  <wp:cNvGraphicFramePr/>
                  <a:graphic xmlns:a="http://schemas.openxmlformats.org/drawingml/2006/main">
                    <a:graphicData uri="http://schemas.openxmlformats.org/drawingml/2006/picture">
                      <pic:pic xmlns:pic="http://schemas.openxmlformats.org/drawingml/2006/picture">
                        <pic:nvPicPr>
                          <pic:cNvPr id="13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tcPr>
          <w:p w:rsidR="002240F3" w:rsidRPr="00BB1DB5" w:rsidRDefault="002240F3" w:rsidP="0009646C">
            <w:pPr>
              <w:jc w:val="both"/>
              <w:rPr>
                <w:rFonts w:ascii="Times New Roman" w:hAnsi="Times New Roman" w:cs="Times New Roman"/>
                <w:sz w:val="24"/>
                <w:szCs w:val="24"/>
              </w:rPr>
            </w:pPr>
          </w:p>
        </w:tc>
        <w:tc>
          <w:tcPr>
            <w:tcW w:w="0" w:type="auto"/>
            <w:vAlign w:val="center"/>
          </w:tcPr>
          <w:p w:rsidR="002240F3" w:rsidRPr="00BB1DB5" w:rsidRDefault="002240F3" w:rsidP="0009646C">
            <w:pPr>
              <w:jc w:val="center"/>
              <w:rPr>
                <w:rFonts w:ascii="Times New Roman" w:hAnsi="Times New Roman" w:cs="Times New Roman"/>
                <w:b/>
                <w:sz w:val="24"/>
                <w:szCs w:val="24"/>
              </w:rPr>
            </w:pPr>
            <w:r w:rsidRPr="00BB1DB5">
              <w:rPr>
                <w:rFonts w:ascii="Times New Roman" w:hAnsi="Times New Roman" w:cs="Times New Roman"/>
                <w:b/>
                <w:sz w:val="24"/>
                <w:szCs w:val="24"/>
              </w:rPr>
              <w:t>28</w:t>
            </w:r>
          </w:p>
        </w:tc>
        <w:tc>
          <w:tcPr>
            <w:tcW w:w="0" w:type="auto"/>
            <w:vAlign w:val="center"/>
          </w:tcPr>
          <w:p w:rsidR="002240F3" w:rsidRPr="00BB1DB5" w:rsidRDefault="002240F3" w:rsidP="0009646C">
            <w:pPr>
              <w:jc w:val="both"/>
              <w:rPr>
                <w:rFonts w:ascii="Times New Roman" w:hAnsi="Times New Roman" w:cs="Times New Roman"/>
                <w:sz w:val="24"/>
                <w:szCs w:val="24"/>
              </w:rPr>
            </w:pPr>
            <w:r w:rsidRPr="00BB1DB5">
              <w:rPr>
                <w:rFonts w:ascii="Times New Roman" w:hAnsi="Times New Roman" w:cs="Times New Roman"/>
                <w:noProof/>
                <w:sz w:val="24"/>
                <w:szCs w:val="24"/>
              </w:rPr>
              <w:drawing>
                <wp:inline distT="0" distB="0" distL="0" distR="0" wp14:anchorId="0357382A" wp14:editId="4412560F">
                  <wp:extent cx="818555" cy="190500"/>
                  <wp:effectExtent l="0" t="0" r="635" b="0"/>
                  <wp:docPr id="144" name="Picture 144"/>
                  <wp:cNvGraphicFramePr/>
                  <a:graphic xmlns:a="http://schemas.openxmlformats.org/drawingml/2006/main">
                    <a:graphicData uri="http://schemas.openxmlformats.org/drawingml/2006/picture">
                      <pic:pic xmlns:pic="http://schemas.openxmlformats.org/drawingml/2006/picture">
                        <pic:nvPicPr>
                          <pic:cNvPr id="14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555" cy="190500"/>
                          </a:xfrm>
                          <a:prstGeom prst="rect">
                            <a:avLst/>
                          </a:prstGeom>
                        </pic:spPr>
                      </pic:pic>
                    </a:graphicData>
                  </a:graphic>
                </wp:inline>
              </w:drawing>
            </w:r>
          </w:p>
        </w:tc>
      </w:tr>
    </w:tbl>
    <w:p w:rsidR="002240F3" w:rsidRPr="00BB1DB5" w:rsidRDefault="002240F3" w:rsidP="002240F3">
      <w:pPr>
        <w:spacing w:after="0" w:line="240" w:lineRule="auto"/>
        <w:jc w:val="both"/>
        <w:rPr>
          <w:rFonts w:ascii="Times New Roman" w:hAnsi="Times New Roman" w:cs="Times New Roman"/>
          <w:b/>
          <w:color w:val="0000FF"/>
          <w:sz w:val="24"/>
          <w:szCs w:val="24"/>
        </w:rPr>
      </w:pPr>
    </w:p>
    <w:p w:rsidR="004F0470" w:rsidRPr="004F0470" w:rsidRDefault="004F0470" w:rsidP="004B2A74">
      <w:pPr>
        <w:spacing w:after="0" w:line="240" w:lineRule="auto"/>
        <w:jc w:val="both"/>
        <w:rPr>
          <w:rFonts w:ascii="Times New Roman" w:eastAsia="Times New Roman" w:hAnsi="Times New Roman" w:cs="Times New Roman"/>
          <w:i/>
          <w:iCs/>
          <w:sz w:val="24"/>
          <w:szCs w:val="24"/>
        </w:rPr>
      </w:pPr>
    </w:p>
    <w:p w:rsidR="004B2A74" w:rsidRPr="004F0470" w:rsidRDefault="004B2A74" w:rsidP="004B2A74">
      <w:pPr>
        <w:spacing w:after="0" w:line="240" w:lineRule="auto"/>
        <w:jc w:val="both"/>
        <w:rPr>
          <w:rFonts w:ascii="Times New Roman" w:eastAsia="Times New Roman" w:hAnsi="Times New Roman" w:cs="Times New Roman"/>
          <w:sz w:val="24"/>
          <w:szCs w:val="24"/>
        </w:rPr>
      </w:pPr>
      <w:r w:rsidRPr="004F0470">
        <w:rPr>
          <w:rFonts w:ascii="Times New Roman" w:eastAsia="Times New Roman" w:hAnsi="Times New Roman" w:cs="Times New Roman"/>
          <w:b/>
          <w:bCs/>
          <w:sz w:val="24"/>
          <w:szCs w:val="24"/>
        </w:rPr>
        <w:t>II. Phần tự luận: 3,0 điểm</w:t>
      </w:r>
    </w:p>
    <w:tbl>
      <w:tblPr>
        <w:tblW w:w="102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04"/>
        <w:gridCol w:w="8794"/>
        <w:gridCol w:w="709"/>
      </w:tblGrid>
      <w:tr w:rsidR="004F0470" w:rsidRPr="004F0470" w:rsidTr="004F0470">
        <w:tc>
          <w:tcPr>
            <w:tcW w:w="704" w:type="dxa"/>
            <w:tcMar>
              <w:top w:w="0" w:type="dxa"/>
              <w:left w:w="108" w:type="dxa"/>
              <w:bottom w:w="0" w:type="dxa"/>
              <w:right w:w="108" w:type="dxa"/>
            </w:tcMar>
            <w:hideMark/>
          </w:tcPr>
          <w:p w:rsidR="004B2A74" w:rsidRPr="004F0470" w:rsidRDefault="004B2A74" w:rsidP="0081722E">
            <w:pPr>
              <w:spacing w:after="0" w:line="240" w:lineRule="auto"/>
              <w:jc w:val="center"/>
              <w:rPr>
                <w:rFonts w:ascii="Times New Roman" w:eastAsia="Times New Roman" w:hAnsi="Times New Roman" w:cs="Times New Roman"/>
                <w:sz w:val="24"/>
                <w:szCs w:val="24"/>
              </w:rPr>
            </w:pPr>
            <w:r w:rsidRPr="004F0470">
              <w:rPr>
                <w:rFonts w:ascii="Times New Roman" w:eastAsia="Times New Roman" w:hAnsi="Times New Roman" w:cs="Times New Roman"/>
                <w:b/>
                <w:bCs/>
                <w:sz w:val="24"/>
                <w:szCs w:val="24"/>
              </w:rPr>
              <w:t>Câu</w:t>
            </w:r>
          </w:p>
        </w:tc>
        <w:tc>
          <w:tcPr>
            <w:tcW w:w="8794" w:type="dxa"/>
            <w:tcMar>
              <w:top w:w="0" w:type="dxa"/>
              <w:left w:w="108" w:type="dxa"/>
              <w:bottom w:w="0" w:type="dxa"/>
              <w:right w:w="108" w:type="dxa"/>
            </w:tcMar>
            <w:hideMark/>
          </w:tcPr>
          <w:p w:rsidR="004B2A74" w:rsidRPr="004F0470" w:rsidRDefault="004B2A74" w:rsidP="004F0470">
            <w:pPr>
              <w:spacing w:after="0" w:line="240" w:lineRule="auto"/>
              <w:jc w:val="center"/>
              <w:rPr>
                <w:rFonts w:ascii="Times New Roman" w:eastAsia="Times New Roman" w:hAnsi="Times New Roman" w:cs="Times New Roman"/>
                <w:sz w:val="24"/>
                <w:szCs w:val="24"/>
              </w:rPr>
            </w:pPr>
            <w:r w:rsidRPr="004F0470">
              <w:rPr>
                <w:rFonts w:ascii="Times New Roman" w:eastAsia="Times New Roman" w:hAnsi="Times New Roman" w:cs="Times New Roman"/>
                <w:b/>
                <w:bCs/>
                <w:sz w:val="24"/>
                <w:szCs w:val="24"/>
              </w:rPr>
              <w:t>Đáp án</w:t>
            </w:r>
          </w:p>
        </w:tc>
        <w:tc>
          <w:tcPr>
            <w:tcW w:w="709" w:type="dxa"/>
            <w:tcMar>
              <w:top w:w="0" w:type="dxa"/>
              <w:left w:w="108" w:type="dxa"/>
              <w:bottom w:w="0" w:type="dxa"/>
              <w:right w:w="108" w:type="dxa"/>
            </w:tcMar>
            <w:hideMark/>
          </w:tcPr>
          <w:p w:rsidR="004B2A74" w:rsidRPr="004F0470" w:rsidRDefault="004B2A74" w:rsidP="0081722E">
            <w:pPr>
              <w:spacing w:after="0" w:line="240" w:lineRule="auto"/>
              <w:jc w:val="center"/>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Biểu điểm</w:t>
            </w:r>
          </w:p>
        </w:tc>
      </w:tr>
      <w:tr w:rsidR="004F0470" w:rsidRPr="004F0470" w:rsidTr="004F0470">
        <w:tc>
          <w:tcPr>
            <w:tcW w:w="704" w:type="dxa"/>
            <w:tcMar>
              <w:top w:w="0" w:type="dxa"/>
              <w:left w:w="108" w:type="dxa"/>
              <w:bottom w:w="0" w:type="dxa"/>
              <w:right w:w="108" w:type="dxa"/>
            </w:tcMar>
            <w:hideMark/>
          </w:tcPr>
          <w:p w:rsidR="004B2A74" w:rsidRPr="004F0470" w:rsidRDefault="004B2A74" w:rsidP="0081722E">
            <w:pPr>
              <w:spacing w:after="0" w:line="240" w:lineRule="auto"/>
              <w:jc w:val="center"/>
              <w:rPr>
                <w:rFonts w:ascii="Times New Roman" w:eastAsia="Times New Roman" w:hAnsi="Times New Roman" w:cs="Times New Roman"/>
                <w:b/>
                <w:bCs/>
                <w:sz w:val="24"/>
                <w:szCs w:val="24"/>
              </w:rPr>
            </w:pPr>
            <w:r w:rsidRPr="004F0470">
              <w:rPr>
                <w:rFonts w:ascii="Times New Roman" w:eastAsia="Times New Roman" w:hAnsi="Times New Roman" w:cs="Times New Roman"/>
                <w:b/>
                <w:bCs/>
                <w:sz w:val="24"/>
                <w:szCs w:val="24"/>
              </w:rPr>
              <w:t>1</w:t>
            </w:r>
          </w:p>
          <w:p w:rsidR="004B2A74" w:rsidRPr="004F0470" w:rsidRDefault="004B2A74" w:rsidP="0081722E">
            <w:pPr>
              <w:spacing w:after="0" w:line="240" w:lineRule="auto"/>
              <w:jc w:val="center"/>
              <w:rPr>
                <w:rFonts w:ascii="Times New Roman" w:eastAsia="Times New Roman" w:hAnsi="Times New Roman" w:cs="Times New Roman"/>
                <w:sz w:val="24"/>
                <w:szCs w:val="24"/>
              </w:rPr>
            </w:pPr>
            <w:r w:rsidRPr="004F0470">
              <w:rPr>
                <w:rFonts w:ascii="Times New Roman" w:eastAsia="Times New Roman" w:hAnsi="Times New Roman" w:cs="Times New Roman"/>
                <w:b/>
                <w:bCs/>
                <w:sz w:val="24"/>
                <w:szCs w:val="24"/>
              </w:rPr>
              <w:t>(1đ)</w:t>
            </w:r>
          </w:p>
        </w:tc>
        <w:tc>
          <w:tcPr>
            <w:tcW w:w="8794" w:type="dxa"/>
            <w:tcMar>
              <w:top w:w="0" w:type="dxa"/>
              <w:left w:w="108" w:type="dxa"/>
              <w:bottom w:w="0" w:type="dxa"/>
              <w:right w:w="108" w:type="dxa"/>
            </w:tcMar>
            <w:hideMark/>
          </w:tcPr>
          <w:p w:rsidR="004B2A74" w:rsidRPr="004F0470" w:rsidRDefault="004B2A74" w:rsidP="0081722E">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4F0470">
              <w:rPr>
                <w:rFonts w:ascii="Times New Roman" w:eastAsia="Arial" w:hAnsi="Times New Roman" w:cs="Times New Roman"/>
                <w:sz w:val="24"/>
                <w:szCs w:val="24"/>
                <w:shd w:val="clear" w:color="auto" w:fill="FFFFFF"/>
                <w:lang w:bidi="ar"/>
              </w:rPr>
              <w:t>- Vẽ đúng đường sức từ của nam châm</w:t>
            </w:r>
          </w:p>
          <w:p w:rsidR="004B2A74" w:rsidRPr="004F0470" w:rsidRDefault="004B2A74" w:rsidP="0081722E">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4F0470">
              <w:rPr>
                <w:rFonts w:ascii="Times New Roman" w:eastAsia="Arial" w:hAnsi="Times New Roman" w:cs="Times New Roman"/>
                <w:sz w:val="24"/>
                <w:szCs w:val="24"/>
                <w:shd w:val="clear" w:color="auto" w:fill="FFFFFF"/>
                <w:lang w:bidi="ar"/>
              </w:rPr>
              <w:t>- Độ mạnh yếu của từ trường phụ thuộc vào các đướng sức từ như sau</w:t>
            </w:r>
          </w:p>
          <w:p w:rsidR="004B2A74" w:rsidRPr="004F0470" w:rsidRDefault="004B2A74" w:rsidP="0081722E">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4F0470">
              <w:rPr>
                <w:rFonts w:ascii="Times New Roman" w:eastAsia="Arial" w:hAnsi="Times New Roman" w:cs="Times New Roman"/>
                <w:sz w:val="24"/>
                <w:szCs w:val="24"/>
                <w:shd w:val="clear" w:color="auto" w:fill="FFFFFF"/>
                <w:lang w:bidi="ar"/>
              </w:rPr>
              <w:t>+ Đường sức từ dày thì nơi đó có từ trường mạnh</w:t>
            </w:r>
          </w:p>
          <w:p w:rsidR="004B2A74" w:rsidRPr="004F0470" w:rsidRDefault="004B2A74" w:rsidP="0081722E">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4F0470">
              <w:rPr>
                <w:rFonts w:ascii="Times New Roman" w:eastAsia="Arial" w:hAnsi="Times New Roman" w:cs="Times New Roman"/>
                <w:sz w:val="24"/>
                <w:szCs w:val="24"/>
                <w:shd w:val="clear" w:color="auto" w:fill="FFFFFF"/>
                <w:lang w:bidi="ar"/>
              </w:rPr>
              <w:t>+ Đường sức từ thưa,mỏng thì nơi đó có từ trường yếu</w:t>
            </w:r>
          </w:p>
          <w:p w:rsidR="004B2A74" w:rsidRPr="004F0470" w:rsidRDefault="004B2A74" w:rsidP="0081722E">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4F0470">
              <w:rPr>
                <w:rFonts w:ascii="Times New Roman" w:eastAsia="Arial" w:hAnsi="Times New Roman" w:cs="Times New Roman"/>
                <w:sz w:val="24"/>
                <w:szCs w:val="24"/>
                <w:shd w:val="clear" w:color="auto" w:fill="FFFFFF"/>
                <w:lang w:bidi="ar"/>
              </w:rPr>
              <w:t>+ Nơi ko có đường sức từ thì không có từ trường</w:t>
            </w:r>
          </w:p>
        </w:tc>
        <w:tc>
          <w:tcPr>
            <w:tcW w:w="709" w:type="dxa"/>
            <w:tcMar>
              <w:top w:w="0" w:type="dxa"/>
              <w:left w:w="108" w:type="dxa"/>
              <w:bottom w:w="0" w:type="dxa"/>
              <w:right w:w="108" w:type="dxa"/>
            </w:tcMar>
            <w:hideMark/>
          </w:tcPr>
          <w:p w:rsidR="004B2A74" w:rsidRPr="004F0470" w:rsidRDefault="004B2A74" w:rsidP="0081722E">
            <w:pPr>
              <w:spacing w:after="0" w:line="240" w:lineRule="auto"/>
              <w:jc w:val="center"/>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0,5</w:t>
            </w:r>
          </w:p>
          <w:p w:rsidR="004B2A74" w:rsidRPr="004F0470" w:rsidRDefault="004B2A74" w:rsidP="0081722E">
            <w:pPr>
              <w:spacing w:after="0" w:line="240" w:lineRule="auto"/>
              <w:rPr>
                <w:rFonts w:ascii="Times New Roman" w:eastAsia="Times New Roman" w:hAnsi="Times New Roman" w:cs="Times New Roman"/>
                <w:sz w:val="24"/>
                <w:szCs w:val="24"/>
              </w:rPr>
            </w:pPr>
          </w:p>
          <w:p w:rsidR="004B2A74" w:rsidRPr="004F0470" w:rsidRDefault="004B2A74" w:rsidP="0081722E">
            <w:pPr>
              <w:spacing w:after="0" w:line="240" w:lineRule="auto"/>
              <w:rPr>
                <w:rFonts w:ascii="Times New Roman" w:eastAsia="Times New Roman" w:hAnsi="Times New Roman" w:cs="Times New Roman"/>
                <w:sz w:val="24"/>
                <w:szCs w:val="24"/>
              </w:rPr>
            </w:pPr>
          </w:p>
          <w:p w:rsidR="004B2A74" w:rsidRPr="004F0470" w:rsidRDefault="004B2A74" w:rsidP="0081722E">
            <w:pPr>
              <w:spacing w:after="0" w:line="240" w:lineRule="auto"/>
              <w:jc w:val="center"/>
              <w:rPr>
                <w:rFonts w:ascii="Times New Roman" w:eastAsia="Times New Roman" w:hAnsi="Times New Roman" w:cs="Times New Roman"/>
                <w:sz w:val="24"/>
                <w:szCs w:val="24"/>
              </w:rPr>
            </w:pPr>
            <w:r w:rsidRPr="004F0470">
              <w:rPr>
                <w:rFonts w:ascii="Times New Roman" w:eastAsia="Times New Roman" w:hAnsi="Times New Roman" w:cs="Times New Roman"/>
                <w:sz w:val="24"/>
                <w:szCs w:val="24"/>
              </w:rPr>
              <w:t>0,5</w:t>
            </w:r>
          </w:p>
        </w:tc>
      </w:tr>
      <w:tr w:rsidR="004F0470" w:rsidRPr="004F0470" w:rsidTr="004F0470">
        <w:trPr>
          <w:trHeight w:val="8321"/>
        </w:trPr>
        <w:tc>
          <w:tcPr>
            <w:tcW w:w="704" w:type="dxa"/>
            <w:tcMar>
              <w:top w:w="0" w:type="dxa"/>
              <w:left w:w="108" w:type="dxa"/>
              <w:bottom w:w="0" w:type="dxa"/>
              <w:right w:w="108" w:type="dxa"/>
            </w:tcMar>
            <w:hideMark/>
          </w:tcPr>
          <w:p w:rsidR="0081722E" w:rsidRPr="004F0470" w:rsidRDefault="0081722E" w:rsidP="0081722E">
            <w:pPr>
              <w:spacing w:after="0" w:line="240" w:lineRule="auto"/>
              <w:jc w:val="center"/>
              <w:rPr>
                <w:rFonts w:ascii="Times New Roman" w:eastAsia="Times New Roman" w:hAnsi="Times New Roman" w:cs="Times New Roman"/>
                <w:b/>
                <w:bCs/>
                <w:sz w:val="24"/>
                <w:szCs w:val="24"/>
              </w:rPr>
            </w:pPr>
            <w:r w:rsidRPr="004F0470">
              <w:rPr>
                <w:rFonts w:ascii="Times New Roman" w:eastAsia="Times New Roman" w:hAnsi="Times New Roman" w:cs="Times New Roman"/>
                <w:b/>
                <w:bCs/>
                <w:sz w:val="24"/>
                <w:szCs w:val="24"/>
              </w:rPr>
              <w:t>2</w:t>
            </w:r>
          </w:p>
          <w:p w:rsidR="0081722E" w:rsidRPr="004F0470" w:rsidRDefault="0081722E" w:rsidP="0081722E">
            <w:pPr>
              <w:spacing w:after="0" w:line="240" w:lineRule="auto"/>
              <w:jc w:val="center"/>
              <w:rPr>
                <w:rFonts w:ascii="Times New Roman" w:eastAsia="Times New Roman" w:hAnsi="Times New Roman" w:cs="Times New Roman"/>
                <w:sz w:val="24"/>
                <w:szCs w:val="24"/>
              </w:rPr>
            </w:pPr>
            <w:r w:rsidRPr="004F0470">
              <w:rPr>
                <w:rFonts w:ascii="Times New Roman" w:eastAsia="Times New Roman" w:hAnsi="Times New Roman" w:cs="Times New Roman"/>
                <w:b/>
                <w:bCs/>
                <w:sz w:val="24"/>
                <w:szCs w:val="24"/>
              </w:rPr>
              <w:t>(1đ)</w:t>
            </w:r>
          </w:p>
        </w:tc>
        <w:tc>
          <w:tcPr>
            <w:tcW w:w="8794" w:type="dxa"/>
            <w:tcMar>
              <w:top w:w="0" w:type="dxa"/>
              <w:left w:w="108" w:type="dxa"/>
              <w:bottom w:w="0" w:type="dxa"/>
              <w:right w:w="108" w:type="dxa"/>
            </w:tcMar>
            <w:hideMark/>
          </w:tcPr>
          <w:p w:rsidR="0081722E" w:rsidRPr="004F0470" w:rsidRDefault="0081722E" w:rsidP="0081722E">
            <w:pPr>
              <w:pStyle w:val="c1"/>
              <w:shd w:val="clear" w:color="auto" w:fill="FFFFFF"/>
              <w:spacing w:before="0" w:beforeAutospacing="0" w:after="0" w:afterAutospacing="0"/>
            </w:pPr>
            <w:r w:rsidRPr="004F0470">
              <w:rPr>
                <w:rStyle w:val="c5"/>
              </w:rPr>
              <w:t>1. Ánh sáng</w:t>
            </w:r>
          </w:p>
          <w:p w:rsidR="0081722E" w:rsidRPr="004F0470" w:rsidRDefault="0081722E" w:rsidP="0081722E">
            <w:pPr>
              <w:pStyle w:val="c1"/>
              <w:shd w:val="clear" w:color="auto" w:fill="FFFFFF"/>
              <w:spacing w:before="0" w:beforeAutospacing="0" w:after="0" w:afterAutospacing="0"/>
            </w:pPr>
            <w:r w:rsidRPr="004F0470">
              <w:rPr>
                <w:rStyle w:val="c5"/>
              </w:rPr>
              <w:t>Ánh sáng ảnh hưởng đến quang hợp về 2 mặt: Cường độ ánh sáng và quang phổ ánh sáng.</w:t>
            </w:r>
          </w:p>
          <w:p w:rsidR="0081722E" w:rsidRPr="004F0470" w:rsidRDefault="0081722E" w:rsidP="0081722E">
            <w:pPr>
              <w:pStyle w:val="c1"/>
              <w:shd w:val="clear" w:color="auto" w:fill="FFFFFF"/>
              <w:spacing w:before="0" w:beforeAutospacing="0" w:after="0" w:afterAutospacing="0"/>
            </w:pPr>
            <w:r w:rsidRPr="004F0470">
              <w:rPr>
                <w:rStyle w:val="c5"/>
              </w:rPr>
              <w:t>-Cường độ ánh sáng tăng thì quang hợp tăng, nguộc lại cường độ ánh sáng giảm thì quang hợp giảm</w:t>
            </w:r>
          </w:p>
          <w:p w:rsidR="0081722E" w:rsidRPr="004F0470" w:rsidRDefault="0081722E" w:rsidP="0081722E">
            <w:pPr>
              <w:pStyle w:val="c1"/>
              <w:shd w:val="clear" w:color="auto" w:fill="FFFFFF"/>
              <w:spacing w:before="0" w:beforeAutospacing="0" w:after="0" w:afterAutospacing="0"/>
              <w:rPr>
                <w:rStyle w:val="c5"/>
              </w:rPr>
            </w:pPr>
            <w:r w:rsidRPr="004F0470">
              <w:rPr>
                <w:rStyle w:val="c5"/>
              </w:rPr>
              <w:t>- Các tia sáng có độ dài bước sóng khác nhau ảnh hưởng không giống nhau đến cường độ quang hợp. Quang hợp chỉ xảy ra tại miền ánh sáng xanh, tím và đỏ (tia xanh tím kích thích tổng hợp axit amin, protein tia đỏ xúc tiến quá trình hình thành carbohidrat).</w:t>
            </w:r>
          </w:p>
          <w:p w:rsidR="0081722E" w:rsidRPr="004F0470" w:rsidRDefault="0081722E" w:rsidP="0081722E">
            <w:pPr>
              <w:pStyle w:val="c1"/>
              <w:shd w:val="clear" w:color="auto" w:fill="FFFFFF"/>
              <w:spacing w:before="0" w:beforeAutospacing="0" w:after="0" w:afterAutospacing="0"/>
            </w:pPr>
            <w:r w:rsidRPr="004F0470">
              <w:rPr>
                <w:rStyle w:val="c5"/>
              </w:rPr>
              <w:t>-Trong môi trường nước, thành phần ánh sáng biến động nhiều theo độ sâu, theo thời gian trong ngày (buổi sáng và chiều nhiều tia đỏ ; buổi trưa nhiều tia xanh tím)</w:t>
            </w:r>
          </w:p>
          <w:p w:rsidR="0081722E" w:rsidRPr="004F0470" w:rsidRDefault="0081722E" w:rsidP="0081722E">
            <w:pPr>
              <w:pStyle w:val="c1"/>
              <w:shd w:val="clear" w:color="auto" w:fill="FFFFFF"/>
              <w:spacing w:before="0" w:beforeAutospacing="0" w:after="0" w:afterAutospacing="0"/>
            </w:pPr>
            <w:r w:rsidRPr="004F0470">
              <w:rPr>
                <w:rStyle w:val="c5"/>
              </w:rPr>
              <w:t>2. Nồng độ CO2</w:t>
            </w:r>
          </w:p>
          <w:p w:rsidR="0081722E" w:rsidRPr="004F0470" w:rsidRDefault="0081722E" w:rsidP="0081722E">
            <w:pPr>
              <w:pStyle w:val="c1"/>
              <w:shd w:val="clear" w:color="auto" w:fill="FFFFFF"/>
              <w:spacing w:before="0" w:beforeAutospacing="0" w:after="0" w:afterAutospacing="0"/>
              <w:rPr>
                <w:rStyle w:val="c5"/>
              </w:rPr>
            </w:pPr>
            <w:r w:rsidRPr="004F0470">
              <w:rPr>
                <w:rStyle w:val="c5"/>
              </w:rPr>
              <w:t>-Tăng nồng độ CO2 là tăng cường độ quang hợp, sau đó tăng chậm đến trị số bão hoà CO2</w:t>
            </w:r>
          </w:p>
          <w:p w:rsidR="0081722E" w:rsidRPr="004F0470" w:rsidRDefault="0081722E" w:rsidP="0081722E">
            <w:pPr>
              <w:pStyle w:val="c1"/>
              <w:shd w:val="clear" w:color="auto" w:fill="FFFFFF"/>
              <w:spacing w:before="0" w:beforeAutospacing="0" w:after="0" w:afterAutospacing="0"/>
            </w:pPr>
            <w:r w:rsidRPr="004F0470">
              <w:rPr>
                <w:rStyle w:val="c5"/>
              </w:rPr>
              <w:t>-Trị số tuyệt đối của quang hợp biến đổi tuỳ thuộc vào cường độ chiếu sáng, nhiệt độ và các điều kiện khác (thông thường ở điều kiện cường độ ánh sáng cao, tăng nồng độ CO2 sẽ thuận lợi cho quang hợp)</w:t>
            </w:r>
          </w:p>
          <w:p w:rsidR="0081722E" w:rsidRPr="004F0470" w:rsidRDefault="0081722E" w:rsidP="0081722E">
            <w:pPr>
              <w:pStyle w:val="c1"/>
              <w:shd w:val="clear" w:color="auto" w:fill="FFFFFF"/>
              <w:spacing w:before="0" w:beforeAutospacing="0" w:after="0" w:afterAutospacing="0"/>
            </w:pPr>
            <w:r w:rsidRPr="004F0470">
              <w:rPr>
                <w:rStyle w:val="c5"/>
              </w:rPr>
              <w:t>3. Nước</w:t>
            </w:r>
          </w:p>
          <w:p w:rsidR="0081722E" w:rsidRPr="004F0470" w:rsidRDefault="0081722E" w:rsidP="0081722E">
            <w:pPr>
              <w:pStyle w:val="c1"/>
              <w:shd w:val="clear" w:color="auto" w:fill="FFFFFF"/>
              <w:spacing w:before="0" w:beforeAutospacing="0" w:after="0" w:afterAutospacing="0"/>
              <w:rPr>
                <w:rStyle w:val="c5"/>
              </w:rPr>
            </w:pPr>
            <w:r w:rsidRPr="004F0470">
              <w:rPr>
                <w:rStyle w:val="c5"/>
              </w:rPr>
              <w:t>-Khi cây thiếu nước từ 40% và 60 % thì quang hợp bị giảm mạnh và có thể ngừng trệ.</w:t>
            </w:r>
          </w:p>
          <w:p w:rsidR="0081722E" w:rsidRPr="004F0470" w:rsidRDefault="0081722E" w:rsidP="0081722E">
            <w:pPr>
              <w:pStyle w:val="c1"/>
              <w:shd w:val="clear" w:color="auto" w:fill="FFFFFF"/>
              <w:spacing w:before="0" w:beforeAutospacing="0" w:after="0" w:afterAutospacing="0"/>
            </w:pPr>
            <w:r w:rsidRPr="004F0470">
              <w:rPr>
                <w:rStyle w:val="c5"/>
              </w:rPr>
              <w:t>-Khi bị thiếu nước, cây chịu hạn có thể duy trì quang hợp ổn định hơn cây trung sinh và cây ưa ẩm.</w:t>
            </w:r>
          </w:p>
          <w:p w:rsidR="0081722E" w:rsidRPr="004F0470" w:rsidRDefault="0081722E" w:rsidP="0081722E">
            <w:pPr>
              <w:pStyle w:val="c1"/>
              <w:shd w:val="clear" w:color="auto" w:fill="FFFFFF"/>
              <w:spacing w:before="0" w:beforeAutospacing="0" w:after="0" w:afterAutospacing="0"/>
            </w:pPr>
            <w:r w:rsidRPr="004F0470">
              <w:rPr>
                <w:rStyle w:val="c5"/>
              </w:rPr>
              <w:t>4. Nhiệt độ</w:t>
            </w:r>
          </w:p>
          <w:p w:rsidR="0081722E" w:rsidRPr="004F0470" w:rsidRDefault="0081722E" w:rsidP="0081722E">
            <w:pPr>
              <w:pStyle w:val="c1"/>
              <w:shd w:val="clear" w:color="auto" w:fill="FFFFFF"/>
              <w:spacing w:before="0" w:beforeAutospacing="0" w:after="0" w:afterAutospacing="0"/>
            </w:pPr>
            <w:r w:rsidRPr="004F0470">
              <w:rPr>
                <w:rStyle w:val="c5"/>
              </w:rPr>
              <w:t>Nhiệt độ cực tiểu làm ngừng quang hợp ở những loài cây khác nhau thì khác nhau:Thực vật vùng núi cao, ôn đới là 10C</w:t>
            </w:r>
            <w:r w:rsidRPr="004F0470">
              <w:br/>
            </w:r>
            <w:r w:rsidRPr="004F0470">
              <w:rPr>
                <w:rStyle w:val="c5"/>
              </w:rPr>
              <w:t>Thực vật nhiệt đới là 4</w:t>
            </w:r>
            <w:r w:rsidRPr="004F0470">
              <w:rPr>
                <w:rStyle w:val="c5"/>
                <w:vertAlign w:val="superscript"/>
              </w:rPr>
              <w:t>0</w:t>
            </w:r>
            <w:r w:rsidRPr="004F0470">
              <w:rPr>
                <w:rStyle w:val="c5"/>
              </w:rPr>
              <w:t>C và 80C</w:t>
            </w:r>
            <w:r w:rsidRPr="004F0470">
              <w:br/>
            </w:r>
            <w:r w:rsidRPr="004F0470">
              <w:rPr>
                <w:rStyle w:val="c5"/>
              </w:rPr>
              <w:t>Nhiệt độ cực đại làm ngừng quang hợp ở các loài cũng khác nhau:Cây ưa lạnh ngừng quang hợp ở 12</w:t>
            </w:r>
            <w:r w:rsidRPr="004F0470">
              <w:rPr>
                <w:rStyle w:val="c5"/>
                <w:vertAlign w:val="superscript"/>
              </w:rPr>
              <w:t>0</w:t>
            </w:r>
            <w:r w:rsidRPr="004F0470">
              <w:rPr>
                <w:rStyle w:val="c5"/>
              </w:rPr>
              <w:t xml:space="preserve"> C. Thực vật ở sa mạc có thể quang hợp ở nhiệt độ 58</w:t>
            </w:r>
            <w:r w:rsidRPr="004F0470">
              <w:rPr>
                <w:rStyle w:val="c5"/>
                <w:vertAlign w:val="superscript"/>
              </w:rPr>
              <w:t>0</w:t>
            </w:r>
            <w:r w:rsidRPr="004F0470">
              <w:rPr>
                <w:rStyle w:val="c5"/>
              </w:rPr>
              <w:t xml:space="preserve"> C</w:t>
            </w:r>
          </w:p>
        </w:tc>
        <w:tc>
          <w:tcPr>
            <w:tcW w:w="709" w:type="dxa"/>
            <w:tcMar>
              <w:top w:w="0" w:type="dxa"/>
              <w:left w:w="108" w:type="dxa"/>
              <w:bottom w:w="0" w:type="dxa"/>
              <w:right w:w="108" w:type="dxa"/>
            </w:tcMar>
            <w:hideMark/>
          </w:tcPr>
          <w:p w:rsidR="0081722E" w:rsidRPr="004F0470" w:rsidRDefault="0081722E" w:rsidP="0081722E">
            <w:pPr>
              <w:pStyle w:val="NormalWeb"/>
              <w:spacing w:before="0" w:beforeAutospacing="0" w:after="0" w:afterAutospacing="0"/>
              <w:jc w:val="center"/>
            </w:pPr>
            <w:r w:rsidRPr="004F0470">
              <w:rPr>
                <w:bCs/>
              </w:rPr>
              <w:t>1</w:t>
            </w:r>
          </w:p>
        </w:tc>
      </w:tr>
      <w:tr w:rsidR="004F0470" w:rsidRPr="004F0470" w:rsidTr="004F0470">
        <w:trPr>
          <w:trHeight w:val="1380"/>
        </w:trPr>
        <w:tc>
          <w:tcPr>
            <w:tcW w:w="704" w:type="dxa"/>
            <w:tcMar>
              <w:top w:w="0" w:type="dxa"/>
              <w:left w:w="108" w:type="dxa"/>
              <w:bottom w:w="0" w:type="dxa"/>
              <w:right w:w="108" w:type="dxa"/>
            </w:tcMar>
          </w:tcPr>
          <w:p w:rsidR="0081722E" w:rsidRPr="004F0470" w:rsidRDefault="0081722E" w:rsidP="0081722E">
            <w:pPr>
              <w:spacing w:after="0" w:line="240" w:lineRule="auto"/>
              <w:jc w:val="center"/>
              <w:rPr>
                <w:rFonts w:ascii="Times New Roman" w:eastAsia="Times New Roman" w:hAnsi="Times New Roman" w:cs="Times New Roman"/>
                <w:b/>
                <w:bCs/>
                <w:sz w:val="24"/>
                <w:szCs w:val="24"/>
              </w:rPr>
            </w:pPr>
            <w:r w:rsidRPr="004F0470">
              <w:rPr>
                <w:rFonts w:ascii="Times New Roman" w:eastAsia="Times New Roman" w:hAnsi="Times New Roman" w:cs="Times New Roman"/>
                <w:b/>
                <w:bCs/>
                <w:sz w:val="24"/>
                <w:szCs w:val="24"/>
              </w:rPr>
              <w:lastRenderedPageBreak/>
              <w:t>3</w:t>
            </w:r>
          </w:p>
          <w:p w:rsidR="0081722E" w:rsidRPr="004F0470" w:rsidRDefault="0081722E" w:rsidP="0081722E">
            <w:pPr>
              <w:spacing w:after="0" w:line="240" w:lineRule="auto"/>
              <w:jc w:val="center"/>
              <w:rPr>
                <w:rFonts w:ascii="Times New Roman" w:eastAsia="Times New Roman" w:hAnsi="Times New Roman" w:cs="Times New Roman"/>
                <w:b/>
                <w:bCs/>
                <w:sz w:val="24"/>
                <w:szCs w:val="24"/>
              </w:rPr>
            </w:pPr>
            <w:r w:rsidRPr="004F0470">
              <w:rPr>
                <w:rFonts w:ascii="Times New Roman" w:eastAsia="Times New Roman" w:hAnsi="Times New Roman" w:cs="Times New Roman"/>
                <w:b/>
                <w:bCs/>
                <w:sz w:val="24"/>
                <w:szCs w:val="24"/>
              </w:rPr>
              <w:t>(1đ)</w:t>
            </w:r>
          </w:p>
        </w:tc>
        <w:tc>
          <w:tcPr>
            <w:tcW w:w="8794" w:type="dxa"/>
            <w:tcMar>
              <w:top w:w="0" w:type="dxa"/>
              <w:left w:w="108" w:type="dxa"/>
              <w:bottom w:w="0" w:type="dxa"/>
              <w:right w:w="108" w:type="dxa"/>
            </w:tcMar>
          </w:tcPr>
          <w:p w:rsidR="0081722E" w:rsidRPr="0081722E" w:rsidRDefault="0081722E" w:rsidP="0081722E">
            <w:pPr>
              <w:spacing w:after="0" w:line="240" w:lineRule="auto"/>
              <w:rPr>
                <w:rFonts w:ascii="Times New Roman" w:eastAsia="Times New Roman" w:hAnsi="Times New Roman" w:cs="Times New Roman"/>
                <w:sz w:val="24"/>
                <w:szCs w:val="24"/>
              </w:rPr>
            </w:pPr>
            <w:r w:rsidRPr="0081722E">
              <w:rPr>
                <w:rFonts w:ascii="Times New Roman" w:eastAsia="Times New Roman" w:hAnsi="Times New Roman" w:cs="Times New Roman"/>
                <w:sz w:val="24"/>
                <w:szCs w:val="24"/>
              </w:rPr>
              <w:t>Bước 1: Lọc bỏ những hạt lép, mọt hoặc bị vỡ.</w:t>
            </w:r>
          </w:p>
          <w:p w:rsidR="0081722E" w:rsidRPr="0081722E" w:rsidRDefault="0081722E" w:rsidP="0081722E">
            <w:pPr>
              <w:spacing w:after="0" w:line="240" w:lineRule="auto"/>
              <w:rPr>
                <w:rFonts w:ascii="Times New Roman" w:eastAsia="Times New Roman" w:hAnsi="Times New Roman" w:cs="Times New Roman"/>
                <w:sz w:val="24"/>
                <w:szCs w:val="24"/>
              </w:rPr>
            </w:pPr>
            <w:r w:rsidRPr="0081722E">
              <w:rPr>
                <w:rFonts w:ascii="Times New Roman" w:eastAsia="Times New Roman" w:hAnsi="Times New Roman" w:cs="Times New Roman"/>
                <w:sz w:val="24"/>
                <w:szCs w:val="24"/>
              </w:rPr>
              <w:t>- Giúp loại bỏ các hạt có khả năng nảy mầm kém, tăng tỉ lệ nảy mầm của giá đỗ, tránh trường hợp các hạt không nảy mầm bị nhũn thối.</w:t>
            </w:r>
          </w:p>
          <w:p w:rsidR="0081722E" w:rsidRPr="0081722E" w:rsidRDefault="0081722E" w:rsidP="0081722E">
            <w:pPr>
              <w:spacing w:after="0" w:line="240" w:lineRule="auto"/>
              <w:rPr>
                <w:rFonts w:ascii="Times New Roman" w:eastAsia="Times New Roman" w:hAnsi="Times New Roman" w:cs="Times New Roman"/>
                <w:sz w:val="24"/>
                <w:szCs w:val="24"/>
              </w:rPr>
            </w:pPr>
            <w:r w:rsidRPr="0081722E">
              <w:rPr>
                <w:rFonts w:ascii="Times New Roman" w:eastAsia="Times New Roman" w:hAnsi="Times New Roman" w:cs="Times New Roman"/>
                <w:sz w:val="24"/>
                <w:szCs w:val="24"/>
              </w:rPr>
              <w:t>Bước 2: Để hạt đậu trong rổ (rá) và chà xát.</w:t>
            </w:r>
          </w:p>
          <w:p w:rsidR="0081722E" w:rsidRPr="0081722E" w:rsidRDefault="0081722E" w:rsidP="0081722E">
            <w:pPr>
              <w:spacing w:after="0" w:line="240" w:lineRule="auto"/>
              <w:rPr>
                <w:rFonts w:ascii="Times New Roman" w:eastAsia="Times New Roman" w:hAnsi="Times New Roman" w:cs="Times New Roman"/>
                <w:sz w:val="24"/>
                <w:szCs w:val="24"/>
              </w:rPr>
            </w:pPr>
            <w:r w:rsidRPr="0081722E">
              <w:rPr>
                <w:rFonts w:ascii="Times New Roman" w:eastAsia="Times New Roman" w:hAnsi="Times New Roman" w:cs="Times New Roman"/>
                <w:sz w:val="24"/>
                <w:szCs w:val="24"/>
              </w:rPr>
              <w:t>- Giúp làm nứt vỏ hạt, giúp hạt rễ nảy mầm, tăng kích thích cảm ứng giúp hạt nảy mầm tốt hơn.</w:t>
            </w:r>
          </w:p>
          <w:p w:rsidR="0081722E" w:rsidRPr="0081722E" w:rsidRDefault="0081722E" w:rsidP="0081722E">
            <w:pPr>
              <w:spacing w:after="0" w:line="240" w:lineRule="auto"/>
              <w:rPr>
                <w:rFonts w:ascii="Times New Roman" w:eastAsia="Times New Roman" w:hAnsi="Times New Roman" w:cs="Times New Roman"/>
                <w:sz w:val="24"/>
                <w:szCs w:val="24"/>
              </w:rPr>
            </w:pPr>
            <w:r w:rsidRPr="0081722E">
              <w:rPr>
                <w:rFonts w:ascii="Times New Roman" w:eastAsia="Times New Roman" w:hAnsi="Times New Roman" w:cs="Times New Roman"/>
                <w:sz w:val="24"/>
                <w:szCs w:val="24"/>
              </w:rPr>
              <w:t>Bước 3: Ngâm hạt đậu trong nước ấm (40°C đến 45 °C) khoảng 2 đến 3 giờ.</w:t>
            </w:r>
          </w:p>
          <w:p w:rsidR="0081722E" w:rsidRPr="0081722E" w:rsidRDefault="0081722E" w:rsidP="0081722E">
            <w:pPr>
              <w:spacing w:after="0" w:line="240" w:lineRule="auto"/>
              <w:rPr>
                <w:rFonts w:ascii="Times New Roman" w:eastAsia="Times New Roman" w:hAnsi="Times New Roman" w:cs="Times New Roman"/>
                <w:sz w:val="24"/>
                <w:szCs w:val="24"/>
              </w:rPr>
            </w:pPr>
            <w:r w:rsidRPr="0081722E">
              <w:rPr>
                <w:rFonts w:ascii="Times New Roman" w:eastAsia="Times New Roman" w:hAnsi="Times New Roman" w:cs="Times New Roman"/>
                <w:sz w:val="24"/>
                <w:szCs w:val="24"/>
              </w:rPr>
              <w:t>- Các tế bào hạt khi được ngâm no nước → Kích thích quá trình hô hấp của hạt → Kích thích quá trình nảy mầm nhanh và mạnh hơn.</w:t>
            </w:r>
          </w:p>
          <w:p w:rsidR="0081722E" w:rsidRPr="0081722E" w:rsidRDefault="0081722E" w:rsidP="0081722E">
            <w:pPr>
              <w:spacing w:after="0" w:line="240" w:lineRule="auto"/>
              <w:rPr>
                <w:rFonts w:ascii="Times New Roman" w:eastAsia="Times New Roman" w:hAnsi="Times New Roman" w:cs="Times New Roman"/>
                <w:sz w:val="24"/>
                <w:szCs w:val="24"/>
              </w:rPr>
            </w:pPr>
            <w:r w:rsidRPr="0081722E">
              <w:rPr>
                <w:rFonts w:ascii="Times New Roman" w:eastAsia="Times New Roman" w:hAnsi="Times New Roman" w:cs="Times New Roman"/>
                <w:sz w:val="24"/>
                <w:szCs w:val="24"/>
              </w:rPr>
              <w:t>Bước 4: Cho hạt vào dụng cụ làm giá, để trong chỗ tối và cho hạt đậu “uống nước” mỗi ngày 2 lần.</w:t>
            </w:r>
          </w:p>
          <w:p w:rsidR="0081722E" w:rsidRPr="0081722E" w:rsidRDefault="0081722E" w:rsidP="0081722E">
            <w:pPr>
              <w:spacing w:after="0" w:line="240" w:lineRule="auto"/>
              <w:rPr>
                <w:rFonts w:ascii="Times New Roman" w:eastAsia="Times New Roman" w:hAnsi="Times New Roman" w:cs="Times New Roman"/>
                <w:sz w:val="24"/>
                <w:szCs w:val="24"/>
              </w:rPr>
            </w:pPr>
            <w:r w:rsidRPr="0081722E">
              <w:rPr>
                <w:rFonts w:ascii="Times New Roman" w:eastAsia="Times New Roman" w:hAnsi="Times New Roman" w:cs="Times New Roman"/>
                <w:sz w:val="24"/>
                <w:szCs w:val="24"/>
              </w:rPr>
              <w:t>- Để hạt trong chỗ tối giúp kích thích mầm rẽ phát triển mập và chắc hơn, tránh trường hợp hạt tiếp xúc với ánh sáng tạo ra các chất trung gian gây đắng giá.</w:t>
            </w:r>
          </w:p>
          <w:p w:rsidR="0081722E" w:rsidRPr="004F0470" w:rsidRDefault="0081722E" w:rsidP="0081722E">
            <w:pPr>
              <w:spacing w:after="0" w:line="240" w:lineRule="auto"/>
              <w:rPr>
                <w:rFonts w:ascii="Times New Roman" w:eastAsia="Times New Roman" w:hAnsi="Times New Roman" w:cs="Times New Roman"/>
                <w:sz w:val="24"/>
                <w:szCs w:val="24"/>
              </w:rPr>
            </w:pPr>
            <w:r w:rsidRPr="0081722E">
              <w:rPr>
                <w:rFonts w:ascii="Times New Roman" w:eastAsia="Times New Roman" w:hAnsi="Times New Roman" w:cs="Times New Roman"/>
                <w:sz w:val="24"/>
                <w:szCs w:val="24"/>
              </w:rPr>
              <w:t>- Cho hạt uống nước 2 lần mỗi ngày giúp cung cấp đủ nước cho giá đỗ phát triển.</w:t>
            </w:r>
          </w:p>
        </w:tc>
        <w:tc>
          <w:tcPr>
            <w:tcW w:w="709" w:type="dxa"/>
            <w:tcMar>
              <w:top w:w="0" w:type="dxa"/>
              <w:left w:w="108" w:type="dxa"/>
              <w:bottom w:w="0" w:type="dxa"/>
              <w:right w:w="108" w:type="dxa"/>
            </w:tcMar>
          </w:tcPr>
          <w:p w:rsidR="0081722E" w:rsidRPr="004F0470" w:rsidRDefault="0081722E" w:rsidP="0081722E">
            <w:pPr>
              <w:spacing w:after="0" w:line="240" w:lineRule="auto"/>
              <w:jc w:val="center"/>
              <w:rPr>
                <w:rFonts w:ascii="Times New Roman" w:eastAsia="Times New Roman" w:hAnsi="Times New Roman" w:cs="Times New Roman"/>
                <w:sz w:val="24"/>
                <w:szCs w:val="24"/>
              </w:rPr>
            </w:pPr>
            <w:r w:rsidRPr="004F0470">
              <w:rPr>
                <w:rFonts w:ascii="Times New Roman" w:eastAsia="Times New Roman" w:hAnsi="Times New Roman" w:cs="Times New Roman"/>
                <w:bCs/>
                <w:sz w:val="24"/>
                <w:szCs w:val="24"/>
              </w:rPr>
              <w:t>1</w:t>
            </w:r>
          </w:p>
        </w:tc>
      </w:tr>
    </w:tbl>
    <w:p w:rsidR="004B2A74" w:rsidRPr="004F0470" w:rsidRDefault="004B2A74" w:rsidP="004B2A74">
      <w:pPr>
        <w:spacing w:after="0" w:line="240" w:lineRule="auto"/>
        <w:jc w:val="both"/>
        <w:rPr>
          <w:rFonts w:ascii="Times New Roman" w:hAnsi="Times New Roman" w:cs="Times New Roman"/>
          <w:b/>
          <w:sz w:val="24"/>
          <w:szCs w:val="24"/>
        </w:rPr>
      </w:pPr>
      <w:r w:rsidRPr="004F0470">
        <w:rPr>
          <w:rFonts w:ascii="Times New Roman" w:eastAsia="Times New Roman" w:hAnsi="Times New Roman" w:cs="Times New Roman"/>
          <w:b/>
          <w:sz w:val="24"/>
          <w:szCs w:val="24"/>
        </w:rPr>
        <w:br/>
      </w:r>
      <w:r w:rsidRPr="004F0470">
        <w:rPr>
          <w:rFonts w:ascii="Times New Roman" w:eastAsia="Times New Roman" w:hAnsi="Times New Roman" w:cs="Times New Roman"/>
          <w:b/>
          <w:sz w:val="24"/>
          <w:szCs w:val="24"/>
        </w:rPr>
        <w:br/>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4"/>
        <w:gridCol w:w="3142"/>
        <w:gridCol w:w="3129"/>
      </w:tblGrid>
      <w:tr w:rsidR="004F0470" w:rsidRPr="004F0470" w:rsidTr="00C4316A">
        <w:trPr>
          <w:jc w:val="center"/>
        </w:trPr>
        <w:tc>
          <w:tcPr>
            <w:tcW w:w="3304" w:type="dxa"/>
          </w:tcPr>
          <w:p w:rsidR="004B2A74" w:rsidRPr="004F0470" w:rsidRDefault="004B2A74" w:rsidP="00C4316A">
            <w:pPr>
              <w:jc w:val="center"/>
              <w:rPr>
                <w:rFonts w:ascii="Times New Roman" w:hAnsi="Times New Roman" w:cs="Times New Roman"/>
                <w:b/>
                <w:sz w:val="24"/>
                <w:szCs w:val="24"/>
              </w:rPr>
            </w:pPr>
            <w:r w:rsidRPr="004F0470">
              <w:rPr>
                <w:rFonts w:ascii="Times New Roman" w:hAnsi="Times New Roman" w:cs="Times New Roman"/>
                <w:b/>
                <w:sz w:val="24"/>
                <w:szCs w:val="24"/>
              </w:rPr>
              <w:t>Người ra đề</w:t>
            </w:r>
          </w:p>
          <w:p w:rsidR="004B2A74" w:rsidRPr="004F0470" w:rsidRDefault="004B2A74" w:rsidP="00C4316A">
            <w:pPr>
              <w:jc w:val="center"/>
              <w:rPr>
                <w:rFonts w:ascii="Times New Roman" w:hAnsi="Times New Roman" w:cs="Times New Roman"/>
                <w:b/>
                <w:sz w:val="24"/>
                <w:szCs w:val="24"/>
              </w:rPr>
            </w:pPr>
          </w:p>
          <w:p w:rsidR="004B2A74" w:rsidRPr="004F0470" w:rsidRDefault="004B2A74" w:rsidP="00C4316A">
            <w:pPr>
              <w:jc w:val="center"/>
              <w:rPr>
                <w:rFonts w:ascii="Times New Roman" w:hAnsi="Times New Roman" w:cs="Times New Roman"/>
                <w:b/>
                <w:sz w:val="24"/>
                <w:szCs w:val="24"/>
              </w:rPr>
            </w:pPr>
          </w:p>
          <w:p w:rsidR="004B2A74" w:rsidRPr="004F0470" w:rsidRDefault="004B2A74" w:rsidP="00C4316A">
            <w:pPr>
              <w:jc w:val="center"/>
              <w:rPr>
                <w:rFonts w:ascii="Times New Roman" w:hAnsi="Times New Roman" w:cs="Times New Roman"/>
                <w:b/>
                <w:sz w:val="24"/>
                <w:szCs w:val="24"/>
              </w:rPr>
            </w:pPr>
          </w:p>
          <w:p w:rsidR="004B2A74" w:rsidRPr="004F0470" w:rsidRDefault="004B2A74" w:rsidP="00C4316A">
            <w:pPr>
              <w:jc w:val="center"/>
              <w:rPr>
                <w:rFonts w:ascii="Times New Roman" w:hAnsi="Times New Roman" w:cs="Times New Roman"/>
                <w:b/>
                <w:sz w:val="24"/>
                <w:szCs w:val="24"/>
              </w:rPr>
            </w:pPr>
          </w:p>
          <w:p w:rsidR="004B2A74" w:rsidRPr="004F0470" w:rsidRDefault="0081722E" w:rsidP="00C4316A">
            <w:pPr>
              <w:jc w:val="center"/>
              <w:rPr>
                <w:rFonts w:ascii="Times New Roman" w:hAnsi="Times New Roman" w:cs="Times New Roman"/>
                <w:b/>
                <w:sz w:val="24"/>
                <w:szCs w:val="24"/>
              </w:rPr>
            </w:pPr>
            <w:r w:rsidRPr="004F0470">
              <w:rPr>
                <w:rFonts w:ascii="Times New Roman" w:hAnsi="Times New Roman" w:cs="Times New Roman"/>
                <w:b/>
                <w:sz w:val="24"/>
                <w:szCs w:val="24"/>
              </w:rPr>
              <w:t>Lê Thị Thanh Ngân</w:t>
            </w:r>
          </w:p>
        </w:tc>
        <w:tc>
          <w:tcPr>
            <w:tcW w:w="3305" w:type="dxa"/>
          </w:tcPr>
          <w:p w:rsidR="004B2A74" w:rsidRPr="004F0470" w:rsidRDefault="004B2A74" w:rsidP="00C4316A">
            <w:pPr>
              <w:jc w:val="center"/>
              <w:rPr>
                <w:rFonts w:ascii="Times New Roman" w:hAnsi="Times New Roman" w:cs="Times New Roman"/>
                <w:b/>
                <w:sz w:val="24"/>
                <w:szCs w:val="24"/>
              </w:rPr>
            </w:pPr>
            <w:r w:rsidRPr="004F0470">
              <w:rPr>
                <w:rFonts w:ascii="Times New Roman" w:hAnsi="Times New Roman" w:cs="Times New Roman"/>
                <w:b/>
                <w:sz w:val="24"/>
                <w:szCs w:val="24"/>
              </w:rPr>
              <w:t>Tổ trưởng duyệt</w:t>
            </w:r>
          </w:p>
          <w:p w:rsidR="004B2A74" w:rsidRPr="004F0470" w:rsidRDefault="004B2A74" w:rsidP="00C4316A">
            <w:pPr>
              <w:jc w:val="center"/>
              <w:rPr>
                <w:rFonts w:ascii="Times New Roman" w:hAnsi="Times New Roman" w:cs="Times New Roman"/>
                <w:b/>
                <w:sz w:val="24"/>
                <w:szCs w:val="24"/>
              </w:rPr>
            </w:pPr>
          </w:p>
          <w:p w:rsidR="004B2A74" w:rsidRPr="004F0470" w:rsidRDefault="004B2A74" w:rsidP="00C4316A">
            <w:pPr>
              <w:jc w:val="center"/>
              <w:rPr>
                <w:rFonts w:ascii="Times New Roman" w:hAnsi="Times New Roman" w:cs="Times New Roman"/>
                <w:b/>
                <w:sz w:val="24"/>
                <w:szCs w:val="24"/>
              </w:rPr>
            </w:pPr>
          </w:p>
          <w:p w:rsidR="004B2A74" w:rsidRPr="004F0470" w:rsidRDefault="004B2A74" w:rsidP="00C4316A">
            <w:pPr>
              <w:jc w:val="center"/>
              <w:rPr>
                <w:rFonts w:ascii="Times New Roman" w:hAnsi="Times New Roman" w:cs="Times New Roman"/>
                <w:b/>
                <w:sz w:val="24"/>
                <w:szCs w:val="24"/>
              </w:rPr>
            </w:pPr>
          </w:p>
          <w:p w:rsidR="004B2A74" w:rsidRPr="004F0470" w:rsidRDefault="004B2A74" w:rsidP="00C4316A">
            <w:pPr>
              <w:jc w:val="center"/>
              <w:rPr>
                <w:rFonts w:ascii="Times New Roman" w:hAnsi="Times New Roman" w:cs="Times New Roman"/>
                <w:b/>
                <w:sz w:val="24"/>
                <w:szCs w:val="24"/>
              </w:rPr>
            </w:pPr>
          </w:p>
          <w:p w:rsidR="004B2A74" w:rsidRPr="004F0470" w:rsidRDefault="004B2A74" w:rsidP="00C4316A">
            <w:pPr>
              <w:jc w:val="center"/>
              <w:rPr>
                <w:rFonts w:ascii="Times New Roman" w:hAnsi="Times New Roman" w:cs="Times New Roman"/>
                <w:b/>
                <w:sz w:val="24"/>
                <w:szCs w:val="24"/>
              </w:rPr>
            </w:pPr>
            <w:r w:rsidRPr="004F0470">
              <w:rPr>
                <w:rFonts w:ascii="Times New Roman" w:hAnsi="Times New Roman" w:cs="Times New Roman"/>
                <w:b/>
                <w:sz w:val="24"/>
                <w:szCs w:val="24"/>
              </w:rPr>
              <w:t>Nguyễn Thị Lan Anh</w:t>
            </w:r>
          </w:p>
        </w:tc>
        <w:tc>
          <w:tcPr>
            <w:tcW w:w="3305" w:type="dxa"/>
          </w:tcPr>
          <w:p w:rsidR="004B2A74" w:rsidRPr="004F0470" w:rsidRDefault="004B2A74" w:rsidP="00C4316A">
            <w:pPr>
              <w:jc w:val="center"/>
              <w:rPr>
                <w:rFonts w:ascii="Times New Roman" w:hAnsi="Times New Roman" w:cs="Times New Roman"/>
                <w:b/>
                <w:sz w:val="24"/>
                <w:szCs w:val="24"/>
              </w:rPr>
            </w:pPr>
            <w:r w:rsidRPr="004F0470">
              <w:rPr>
                <w:rFonts w:ascii="Times New Roman" w:hAnsi="Times New Roman" w:cs="Times New Roman"/>
                <w:b/>
                <w:sz w:val="24"/>
                <w:szCs w:val="24"/>
              </w:rPr>
              <w:t>BGH duyệt</w:t>
            </w:r>
          </w:p>
          <w:p w:rsidR="004B2A74" w:rsidRPr="004F0470" w:rsidRDefault="004B2A74" w:rsidP="00C4316A">
            <w:pPr>
              <w:jc w:val="center"/>
              <w:rPr>
                <w:rFonts w:ascii="Times New Roman" w:hAnsi="Times New Roman" w:cs="Times New Roman"/>
                <w:b/>
                <w:sz w:val="24"/>
                <w:szCs w:val="24"/>
              </w:rPr>
            </w:pPr>
          </w:p>
          <w:p w:rsidR="004B2A74" w:rsidRPr="004F0470" w:rsidRDefault="004B2A74" w:rsidP="00C4316A">
            <w:pPr>
              <w:jc w:val="center"/>
              <w:rPr>
                <w:rFonts w:ascii="Times New Roman" w:hAnsi="Times New Roman" w:cs="Times New Roman"/>
                <w:b/>
                <w:sz w:val="24"/>
                <w:szCs w:val="24"/>
              </w:rPr>
            </w:pPr>
          </w:p>
          <w:p w:rsidR="004B2A74" w:rsidRPr="004F0470" w:rsidRDefault="004B2A74" w:rsidP="00C4316A">
            <w:pPr>
              <w:jc w:val="center"/>
              <w:rPr>
                <w:rFonts w:ascii="Times New Roman" w:hAnsi="Times New Roman" w:cs="Times New Roman"/>
                <w:b/>
                <w:sz w:val="24"/>
                <w:szCs w:val="24"/>
              </w:rPr>
            </w:pPr>
          </w:p>
          <w:p w:rsidR="004B2A74" w:rsidRPr="004F0470" w:rsidRDefault="004B2A74" w:rsidP="00C4316A">
            <w:pPr>
              <w:jc w:val="center"/>
              <w:rPr>
                <w:rFonts w:ascii="Times New Roman" w:hAnsi="Times New Roman" w:cs="Times New Roman"/>
                <w:b/>
                <w:sz w:val="24"/>
                <w:szCs w:val="24"/>
              </w:rPr>
            </w:pPr>
          </w:p>
          <w:p w:rsidR="004B2A74" w:rsidRPr="004F0470" w:rsidRDefault="0081722E" w:rsidP="00C4316A">
            <w:pPr>
              <w:jc w:val="center"/>
              <w:rPr>
                <w:rFonts w:ascii="Times New Roman" w:hAnsi="Times New Roman" w:cs="Times New Roman"/>
                <w:b/>
                <w:sz w:val="24"/>
                <w:szCs w:val="24"/>
              </w:rPr>
            </w:pPr>
            <w:r w:rsidRPr="004F0470">
              <w:rPr>
                <w:rFonts w:ascii="Times New Roman" w:hAnsi="Times New Roman" w:cs="Times New Roman"/>
                <w:b/>
                <w:sz w:val="24"/>
                <w:szCs w:val="24"/>
              </w:rPr>
              <w:t>Phạm Lan Anh</w:t>
            </w:r>
          </w:p>
        </w:tc>
      </w:tr>
    </w:tbl>
    <w:p w:rsidR="004B2A74" w:rsidRPr="004F0470" w:rsidRDefault="004B2A74" w:rsidP="004B2A74">
      <w:pPr>
        <w:spacing w:after="0" w:line="240" w:lineRule="auto"/>
        <w:jc w:val="both"/>
        <w:rPr>
          <w:rFonts w:ascii="Times New Roman" w:hAnsi="Times New Roman" w:cs="Times New Roman"/>
          <w:b/>
          <w:sz w:val="24"/>
          <w:szCs w:val="24"/>
        </w:rPr>
      </w:pPr>
    </w:p>
    <w:p w:rsidR="004B2A74" w:rsidRPr="004F0470" w:rsidRDefault="004B2A74" w:rsidP="00C910D1">
      <w:pPr>
        <w:spacing w:after="0"/>
        <w:ind w:left="-567" w:right="-234"/>
        <w:rPr>
          <w:rFonts w:ascii="Times New Roman" w:hAnsi="Times New Roman" w:cs="Times New Roman"/>
          <w:sz w:val="24"/>
          <w:szCs w:val="24"/>
        </w:rPr>
      </w:pPr>
    </w:p>
    <w:sectPr w:rsidR="004B2A74" w:rsidRPr="004F0470" w:rsidSect="004B2A74">
      <w:pgSz w:w="12240" w:h="15840"/>
      <w:pgMar w:top="568" w:right="1134" w:bottom="567"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16A" w:rsidRDefault="00C4316A">
      <w:pPr>
        <w:spacing w:after="0" w:line="240" w:lineRule="auto"/>
      </w:pPr>
      <w:r>
        <w:separator/>
      </w:r>
    </w:p>
  </w:endnote>
  <w:endnote w:type="continuationSeparator" w:id="0">
    <w:p w:rsidR="00C4316A" w:rsidRDefault="00C43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16A" w:rsidRDefault="00C431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16A" w:rsidRPr="009C4AE0" w:rsidRDefault="00C4316A" w:rsidP="00C4316A">
    <w:pPr>
      <w:pStyle w:val="Footer"/>
      <w:jc w:val="center"/>
      <w:rPr>
        <w:sz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16A" w:rsidRDefault="00C431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16A" w:rsidRDefault="00C4316A">
      <w:pPr>
        <w:spacing w:after="0" w:line="240" w:lineRule="auto"/>
      </w:pPr>
      <w:r>
        <w:separator/>
      </w:r>
    </w:p>
  </w:footnote>
  <w:footnote w:type="continuationSeparator" w:id="0">
    <w:p w:rsidR="00C4316A" w:rsidRDefault="00C431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16A" w:rsidRDefault="00C431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16A" w:rsidRDefault="00C431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16A" w:rsidRDefault="00C431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D77F03"/>
    <w:multiLevelType w:val="hybridMultilevel"/>
    <w:tmpl w:val="B8C6FB7C"/>
    <w:lvl w:ilvl="0" w:tplc="21122CDE">
      <w:start w:val="1"/>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0D1"/>
    <w:rsid w:val="002240F3"/>
    <w:rsid w:val="003E6B22"/>
    <w:rsid w:val="004B2A74"/>
    <w:rsid w:val="004F0470"/>
    <w:rsid w:val="0081722E"/>
    <w:rsid w:val="00826FB5"/>
    <w:rsid w:val="008975A2"/>
    <w:rsid w:val="008C219A"/>
    <w:rsid w:val="00C421A6"/>
    <w:rsid w:val="00C4316A"/>
    <w:rsid w:val="00C91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EEEB6F-BC88-4228-9FC1-673A9E5CB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910D1"/>
    <w:rPr>
      <w:rFonts w:ascii="Calibri" w:eastAsia="Calibri" w:hAnsi="Calibri" w:cs="Calibri"/>
      <w:sz w:val="22"/>
    </w:rPr>
  </w:style>
  <w:style w:type="paragraph" w:styleId="Heading2">
    <w:name w:val="heading 2"/>
    <w:basedOn w:val="Normal"/>
    <w:next w:val="Normal"/>
    <w:link w:val="Heading2Char"/>
    <w:rsid w:val="00C910D1"/>
    <w:pPr>
      <w:pBdr>
        <w:top w:val="nil"/>
        <w:left w:val="nil"/>
        <w:bottom w:val="nil"/>
        <w:right w:val="nil"/>
        <w:between w:val="nil"/>
      </w:pBdr>
      <w:spacing w:after="0" w:line="240" w:lineRule="auto"/>
      <w:outlineLvl w:val="1"/>
    </w:pPr>
    <w:rPr>
      <w:rFonts w:ascii="SimSun" w:eastAsia="SimSun" w:hAnsi="SimSun" w:cs="SimSun"/>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910D1"/>
    <w:rPr>
      <w:rFonts w:ascii="SimSun" w:eastAsia="SimSun" w:hAnsi="SimSun" w:cs="SimSun"/>
      <w:b/>
      <w:color w:val="000000"/>
      <w:sz w:val="36"/>
      <w:szCs w:val="36"/>
    </w:rPr>
  </w:style>
  <w:style w:type="paragraph" w:styleId="Header">
    <w:name w:val="header"/>
    <w:basedOn w:val="Normal"/>
    <w:link w:val="HeaderChar"/>
    <w:uiPriority w:val="99"/>
    <w:unhideWhenUsed/>
    <w:rsid w:val="00C910D1"/>
    <w:pPr>
      <w:tabs>
        <w:tab w:val="center" w:pos="4680"/>
        <w:tab w:val="right" w:pos="9360"/>
      </w:tabs>
      <w:spacing w:after="0" w:line="240" w:lineRule="auto"/>
    </w:pPr>
    <w:rPr>
      <w:rFonts w:eastAsia="Times New Roman" w:cs="Times New Roman"/>
      <w:szCs w:val="20"/>
      <w:lang w:bidi="hi-IN"/>
    </w:rPr>
  </w:style>
  <w:style w:type="character" w:customStyle="1" w:styleId="HeaderChar">
    <w:name w:val="Header Char"/>
    <w:basedOn w:val="DefaultParagraphFont"/>
    <w:link w:val="Header"/>
    <w:uiPriority w:val="99"/>
    <w:rsid w:val="00C910D1"/>
    <w:rPr>
      <w:rFonts w:ascii="Calibri" w:eastAsia="Times New Roman" w:hAnsi="Calibri" w:cs="Times New Roman"/>
      <w:sz w:val="22"/>
      <w:szCs w:val="20"/>
      <w:lang w:bidi="hi-IN"/>
    </w:rPr>
  </w:style>
  <w:style w:type="table" w:styleId="TableGrid">
    <w:name w:val="Table Grid"/>
    <w:basedOn w:val="TableNormal"/>
    <w:uiPriority w:val="39"/>
    <w:rsid w:val="00C910D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10D1"/>
    <w:pPr>
      <w:ind w:left="720"/>
      <w:contextualSpacing/>
    </w:pPr>
  </w:style>
  <w:style w:type="paragraph" w:styleId="NormalWeb">
    <w:name w:val="Normal (Web)"/>
    <w:aliases w:val="Normal (Web) Char"/>
    <w:basedOn w:val="Normal"/>
    <w:uiPriority w:val="99"/>
    <w:unhideWhenUsed/>
    <w:qFormat/>
    <w:rsid w:val="004B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Normal"/>
    <w:rsid w:val="008172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DefaultParagraphFont"/>
    <w:rsid w:val="0081722E"/>
  </w:style>
  <w:style w:type="character" w:styleId="Hyperlink">
    <w:name w:val="Hyperlink"/>
    <w:basedOn w:val="DefaultParagraphFont"/>
    <w:uiPriority w:val="99"/>
    <w:semiHidden/>
    <w:unhideWhenUsed/>
    <w:rsid w:val="0081722E"/>
    <w:rPr>
      <w:color w:val="0000FF"/>
      <w:u w:val="single"/>
    </w:rPr>
  </w:style>
  <w:style w:type="paragraph" w:styleId="Footer">
    <w:name w:val="footer"/>
    <w:basedOn w:val="Normal"/>
    <w:link w:val="FooterChar"/>
    <w:uiPriority w:val="99"/>
    <w:unhideWhenUsed/>
    <w:rsid w:val="004F0470"/>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4F0470"/>
    <w:rPr>
      <w:rFonts w:asciiTheme="minorHAnsi" w:hAnsiTheme="minorHAnsi"/>
      <w:sz w:val="22"/>
    </w:rPr>
  </w:style>
  <w:style w:type="character" w:styleId="Strong">
    <w:name w:val="Strong"/>
    <w:basedOn w:val="DefaultParagraphFont"/>
    <w:uiPriority w:val="22"/>
    <w:qFormat/>
    <w:rsid w:val="004F04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073741">
      <w:bodyDiv w:val="1"/>
      <w:marLeft w:val="0"/>
      <w:marRight w:val="0"/>
      <w:marTop w:val="0"/>
      <w:marBottom w:val="0"/>
      <w:divBdr>
        <w:top w:val="none" w:sz="0" w:space="0" w:color="auto"/>
        <w:left w:val="none" w:sz="0" w:space="0" w:color="auto"/>
        <w:bottom w:val="none" w:sz="0" w:space="0" w:color="auto"/>
        <w:right w:val="none" w:sz="0" w:space="0" w:color="auto"/>
      </w:divBdr>
      <w:divsChild>
        <w:div w:id="1149053606">
          <w:marLeft w:val="0"/>
          <w:marRight w:val="0"/>
          <w:marTop w:val="0"/>
          <w:marBottom w:val="0"/>
          <w:divBdr>
            <w:top w:val="none" w:sz="0" w:space="0" w:color="auto"/>
            <w:left w:val="none" w:sz="0" w:space="0" w:color="auto"/>
            <w:bottom w:val="dotted" w:sz="6" w:space="0" w:color="E1E1E1"/>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image" Target="media/image5.tmp"/><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image" Target="media/image4.tmp"/><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image" Target="media/image7.tmp"/><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6.tmp"/><Relationship Id="rId4" Type="http://schemas.openxmlformats.org/officeDocument/2006/relationships/webSettings" Target="webSettings.xml"/><Relationship Id="rId9" Type="http://schemas.openxmlformats.org/officeDocument/2006/relationships/hyperlink" Target="https://khoahoc.vietjack.com/question/914511/bo-phan-chinh-cua-cay-tham-gia-vao-qua-trinh-quang-hop-la"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9</Pages>
  <Words>2760</Words>
  <Characters>15734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MINHNH</dc:creator>
  <cp:keywords/>
  <dc:description/>
  <cp:lastModifiedBy>MINHNH</cp:lastModifiedBy>
  <cp:revision>4</cp:revision>
  <dcterms:created xsi:type="dcterms:W3CDTF">2023-03-01T11:54:00Z</dcterms:created>
  <dcterms:modified xsi:type="dcterms:W3CDTF">2023-03-01T17:03:00Z</dcterms:modified>
</cp:coreProperties>
</file>